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AD" w:rsidRPr="00397903" w:rsidRDefault="007B05AD" w:rsidP="007B05AD">
      <w:pPr>
        <w:spacing w:line="360" w:lineRule="auto"/>
      </w:pPr>
      <w:r w:rsidRPr="00397903">
        <w:t>Приложение №2 к коллективному договору</w:t>
      </w:r>
    </w:p>
    <w:p w:rsidR="007B05AD" w:rsidRDefault="007B05AD" w:rsidP="00ED202B">
      <w:pPr>
        <w:pStyle w:val="a4"/>
      </w:pPr>
    </w:p>
    <w:p w:rsidR="007B05AD" w:rsidRDefault="007B05AD" w:rsidP="00ED202B">
      <w:pPr>
        <w:pStyle w:val="a4"/>
      </w:pPr>
    </w:p>
    <w:p w:rsidR="00D81A31" w:rsidRPr="00ED202B" w:rsidRDefault="00D81A31" w:rsidP="00ED202B">
      <w:pPr>
        <w:pStyle w:val="a4"/>
      </w:pPr>
      <w:r w:rsidRPr="00ED202B">
        <w:t xml:space="preserve">Принято общим собранием                      </w:t>
      </w:r>
      <w:r w:rsidR="002B5FA8">
        <w:t xml:space="preserve">                         </w:t>
      </w:r>
      <w:r w:rsidRPr="00ED202B">
        <w:t>«Утверждаю»</w:t>
      </w:r>
    </w:p>
    <w:p w:rsidR="00FC150D" w:rsidRPr="00ED202B" w:rsidRDefault="00D81A31" w:rsidP="00ED202B">
      <w:pPr>
        <w:pStyle w:val="a4"/>
      </w:pPr>
      <w:r w:rsidRPr="00ED202B">
        <w:t>трудового коллектива</w:t>
      </w:r>
      <w:r w:rsidR="001C1D06">
        <w:tab/>
      </w:r>
      <w:r w:rsidR="001C1D06">
        <w:tab/>
      </w:r>
      <w:r w:rsidR="001C1D06">
        <w:tab/>
      </w:r>
      <w:r w:rsidR="001C1D06">
        <w:tab/>
        <w:t xml:space="preserve">            </w:t>
      </w:r>
      <w:r w:rsidRPr="00ED202B">
        <w:t>Директор школ</w:t>
      </w:r>
      <w:r w:rsidR="006804CE">
        <w:t>ы</w:t>
      </w:r>
    </w:p>
    <w:p w:rsidR="00ED202B" w:rsidRPr="00ED202B" w:rsidRDefault="00ED202B" w:rsidP="00ED202B">
      <w:pPr>
        <w:pStyle w:val="a4"/>
      </w:pPr>
      <w:r w:rsidRPr="00ED202B">
        <w:t>Председатель пр</w:t>
      </w:r>
      <w:r>
        <w:t>о</w:t>
      </w:r>
      <w:r w:rsidRPr="00ED202B">
        <w:t>фкома</w:t>
      </w:r>
      <w:r w:rsidR="005C45AF">
        <w:t xml:space="preserve"> </w:t>
      </w:r>
      <w:r w:rsidR="00AF0F70">
        <w:t xml:space="preserve"> </w:t>
      </w:r>
      <w:r w:rsidR="005C45AF">
        <w:t xml:space="preserve">                                </w:t>
      </w:r>
      <w:r w:rsidR="001C1D06">
        <w:t xml:space="preserve">                  </w:t>
      </w:r>
      <w:r w:rsidR="00AF0F70">
        <w:t xml:space="preserve"> </w:t>
      </w:r>
      <w:r w:rsidR="007B05AD">
        <w:softHyphen/>
      </w:r>
      <w:r w:rsidR="007B05AD">
        <w:softHyphen/>
      </w:r>
      <w:r w:rsidR="007B05AD">
        <w:softHyphen/>
      </w:r>
      <w:r w:rsidR="007B05AD">
        <w:softHyphen/>
      </w:r>
      <w:r w:rsidR="007B05AD">
        <w:softHyphen/>
      </w:r>
      <w:proofErr w:type="spellStart"/>
      <w:r w:rsidR="007B05AD">
        <w:t>Загоруйко</w:t>
      </w:r>
      <w:proofErr w:type="spellEnd"/>
      <w:r w:rsidR="007B05AD">
        <w:t xml:space="preserve"> Л.В.</w:t>
      </w:r>
      <w:r w:rsidR="005C45AF">
        <w:t xml:space="preserve"> ________________</w:t>
      </w:r>
    </w:p>
    <w:p w:rsidR="00D81A31" w:rsidRPr="00ED202B" w:rsidRDefault="007B05AD" w:rsidP="00ED202B">
      <w:pPr>
        <w:pStyle w:val="a4"/>
      </w:pPr>
      <w:proofErr w:type="spellStart"/>
      <w:r>
        <w:t>Темнякова</w:t>
      </w:r>
      <w:proofErr w:type="spellEnd"/>
      <w:r>
        <w:t xml:space="preserve"> Е.Е.</w:t>
      </w:r>
      <w:r w:rsidR="001C1D06">
        <w:t xml:space="preserve">    </w:t>
      </w:r>
      <w:r w:rsidR="005C45AF">
        <w:t xml:space="preserve">  </w:t>
      </w:r>
      <w:r w:rsidR="00AF0F70">
        <w:t>___________________</w:t>
      </w:r>
      <w:r w:rsidR="005C45AF">
        <w:t xml:space="preserve">                              </w:t>
      </w:r>
      <w:r w:rsidR="00AF0F70">
        <w:t xml:space="preserve">  </w:t>
      </w:r>
      <w:r w:rsidR="00020826">
        <w:t>«01» февраля 2020               «01» февраля 2020</w:t>
      </w:r>
      <w:r w:rsidR="00ED202B" w:rsidRPr="00ED202B">
        <w:t>г</w:t>
      </w:r>
      <w:r w:rsidR="00FC150D" w:rsidRPr="00ED202B">
        <w:tab/>
      </w:r>
      <w:r w:rsidR="00FC150D" w:rsidRPr="00ED202B">
        <w:tab/>
      </w:r>
      <w:r w:rsidR="00FC150D" w:rsidRPr="00ED202B">
        <w:tab/>
      </w:r>
    </w:p>
    <w:p w:rsidR="00FC150D" w:rsidRPr="00397903" w:rsidRDefault="00FC150D" w:rsidP="00FC150D">
      <w:pPr>
        <w:spacing w:line="360" w:lineRule="auto"/>
      </w:pPr>
      <w:r w:rsidRPr="006124E2">
        <w:rPr>
          <w:b/>
        </w:rPr>
        <w:tab/>
      </w:r>
      <w:r w:rsidRPr="006124E2">
        <w:rPr>
          <w:b/>
        </w:rPr>
        <w:tab/>
      </w:r>
      <w:r w:rsidRPr="006124E2">
        <w:rPr>
          <w:b/>
        </w:rPr>
        <w:tab/>
      </w:r>
      <w:r w:rsidRPr="006124E2">
        <w:rPr>
          <w:b/>
        </w:rPr>
        <w:tab/>
      </w:r>
      <w:r w:rsidR="00397903">
        <w:rPr>
          <w:b/>
        </w:rPr>
        <w:t xml:space="preserve">                          </w:t>
      </w:r>
    </w:p>
    <w:p w:rsidR="00FC150D" w:rsidRPr="00397903" w:rsidRDefault="00FC150D" w:rsidP="00ED202B">
      <w:pPr>
        <w:pStyle w:val="1"/>
        <w:ind w:left="0" w:right="-5"/>
        <w:jc w:val="left"/>
        <w:rPr>
          <w:b w:val="0"/>
          <w:color w:val="auto"/>
          <w:sz w:val="24"/>
          <w:szCs w:val="24"/>
        </w:rPr>
      </w:pPr>
      <w:r w:rsidRPr="00397903">
        <w:rPr>
          <w:b w:val="0"/>
          <w:color w:val="auto"/>
          <w:sz w:val="24"/>
          <w:szCs w:val="24"/>
        </w:rPr>
        <w:tab/>
      </w:r>
      <w:r w:rsidRPr="00397903">
        <w:rPr>
          <w:b w:val="0"/>
          <w:color w:val="auto"/>
          <w:sz w:val="24"/>
          <w:szCs w:val="24"/>
        </w:rPr>
        <w:tab/>
      </w:r>
      <w:r w:rsidRPr="00397903">
        <w:rPr>
          <w:b w:val="0"/>
          <w:color w:val="auto"/>
          <w:sz w:val="24"/>
          <w:szCs w:val="24"/>
        </w:rPr>
        <w:tab/>
      </w:r>
      <w:r w:rsidRPr="00397903">
        <w:rPr>
          <w:b w:val="0"/>
          <w:color w:val="auto"/>
          <w:sz w:val="24"/>
          <w:szCs w:val="24"/>
        </w:rPr>
        <w:tab/>
      </w:r>
      <w:r w:rsidRPr="00397903">
        <w:rPr>
          <w:b w:val="0"/>
          <w:color w:val="auto"/>
          <w:sz w:val="24"/>
          <w:szCs w:val="24"/>
        </w:rPr>
        <w:tab/>
      </w:r>
    </w:p>
    <w:p w:rsidR="00FC150D" w:rsidRPr="006124E2" w:rsidRDefault="00FC150D" w:rsidP="00FC150D">
      <w:pPr>
        <w:pStyle w:val="1"/>
        <w:rPr>
          <w:color w:val="auto"/>
          <w:sz w:val="24"/>
          <w:szCs w:val="24"/>
        </w:rPr>
      </w:pPr>
    </w:p>
    <w:p w:rsidR="00FC150D" w:rsidRPr="006124E2" w:rsidRDefault="00FC150D" w:rsidP="00FC150D">
      <w:pPr>
        <w:pStyle w:val="1"/>
        <w:spacing w:line="360" w:lineRule="auto"/>
        <w:ind w:left="0" w:right="-5"/>
        <w:rPr>
          <w:color w:val="auto"/>
          <w:sz w:val="24"/>
          <w:szCs w:val="24"/>
        </w:rPr>
      </w:pPr>
      <w:r w:rsidRPr="006124E2">
        <w:rPr>
          <w:color w:val="auto"/>
          <w:sz w:val="24"/>
          <w:szCs w:val="24"/>
        </w:rPr>
        <w:t xml:space="preserve">ПОЛОЖЕНИЕ </w:t>
      </w:r>
    </w:p>
    <w:p w:rsidR="00FC150D" w:rsidRPr="006124E2" w:rsidRDefault="00FC150D" w:rsidP="00FC150D">
      <w:pPr>
        <w:pStyle w:val="1"/>
        <w:spacing w:line="360" w:lineRule="auto"/>
        <w:ind w:left="0" w:right="-5"/>
        <w:rPr>
          <w:color w:val="auto"/>
          <w:sz w:val="24"/>
          <w:szCs w:val="24"/>
        </w:rPr>
      </w:pPr>
      <w:r w:rsidRPr="006124E2">
        <w:rPr>
          <w:color w:val="auto"/>
          <w:sz w:val="24"/>
          <w:szCs w:val="24"/>
        </w:rPr>
        <w:t xml:space="preserve">ОБ ОРГАНИЗАЦИИ РАБОТЫ ПО ОХРАНЕ ТРУДА </w:t>
      </w:r>
    </w:p>
    <w:p w:rsidR="00FC150D" w:rsidRPr="006124E2" w:rsidRDefault="00FC150D" w:rsidP="006804CE">
      <w:pPr>
        <w:pStyle w:val="1"/>
        <w:spacing w:line="360" w:lineRule="auto"/>
        <w:ind w:left="0" w:right="-5"/>
        <w:rPr>
          <w:b w:val="0"/>
          <w:color w:val="auto"/>
        </w:rPr>
      </w:pPr>
      <w:r w:rsidRPr="006124E2">
        <w:rPr>
          <w:color w:val="auto"/>
          <w:sz w:val="24"/>
          <w:szCs w:val="24"/>
        </w:rPr>
        <w:t xml:space="preserve">В </w:t>
      </w:r>
      <w:r w:rsidR="007B05AD">
        <w:rPr>
          <w:color w:val="auto"/>
          <w:sz w:val="24"/>
          <w:szCs w:val="24"/>
        </w:rPr>
        <w:t xml:space="preserve">МБОУ ВЕРБОВОЛОГОВСКОЙ </w:t>
      </w:r>
      <w:r w:rsidR="006804CE">
        <w:rPr>
          <w:color w:val="auto"/>
          <w:sz w:val="24"/>
          <w:szCs w:val="24"/>
        </w:rPr>
        <w:t>С</w:t>
      </w:r>
      <w:r w:rsidR="007B05AD">
        <w:rPr>
          <w:color w:val="auto"/>
          <w:sz w:val="24"/>
          <w:szCs w:val="24"/>
        </w:rPr>
        <w:t>Ш № 6</w:t>
      </w:r>
    </w:p>
    <w:p w:rsidR="00FC150D" w:rsidRPr="006124E2" w:rsidRDefault="00FC150D" w:rsidP="00FC150D">
      <w:pPr>
        <w:pStyle w:val="2"/>
        <w:spacing w:before="0" w:after="0" w:line="360" w:lineRule="auto"/>
        <w:ind w:left="0" w:right="301"/>
        <w:rPr>
          <w:b/>
          <w:color w:val="auto"/>
        </w:rPr>
      </w:pPr>
      <w:r w:rsidRPr="006124E2">
        <w:rPr>
          <w:b/>
          <w:color w:val="auto"/>
        </w:rPr>
        <w:t xml:space="preserve">1. ОБЩИЕ ПОЛОЖЕНИЯ </w:t>
      </w:r>
    </w:p>
    <w:p w:rsidR="00FC150D" w:rsidRDefault="00FC150D" w:rsidP="007B05AD">
      <w:r w:rsidRPr="001B1615">
        <w:t>1.1. Настоящее Положение разработано в соответствии с Федеральным законом «Об основах охраны труда в Российской Федерации» от 17 июля 1999 года, № 181-ФЗ</w:t>
      </w:r>
      <w:r w:rsidR="001B1615" w:rsidRPr="001B1615">
        <w:t xml:space="preserve"> (ред. от 09.05.2005, с изм. от 26.12.2005)</w:t>
      </w:r>
      <w:r w:rsidRPr="006124E2">
        <w:t xml:space="preserve">, Трудовым кодексом Российской Федерации и другими нормативными правовыми актами Российской Федерации по охране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1.2.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>1.3. Федеральный закон «Об основах охраны труда в Российской Федерации» предусматривает следующее:</w:t>
      </w:r>
    </w:p>
    <w:p w:rsidR="00FC150D" w:rsidRPr="006124E2" w:rsidRDefault="00FC150D" w:rsidP="007B05AD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24E2">
        <w:t xml:space="preserve">одно из основных направлений государственной политики в области охраны труда – обеспечение приоритета сохранения жизни и здоровья работников, </w:t>
      </w:r>
    </w:p>
    <w:p w:rsidR="00FC150D" w:rsidRPr="006124E2" w:rsidRDefault="00FC150D" w:rsidP="007B05AD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24E2">
        <w:t xml:space="preserve">обязывает организации создавать службы охраны труда, </w:t>
      </w:r>
    </w:p>
    <w:p w:rsidR="00FC150D" w:rsidRPr="006124E2" w:rsidRDefault="00FC150D" w:rsidP="007B05AD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24E2">
        <w:t xml:space="preserve">требует от работодателя обеспечить создание для работников безопасных и здоровых условий труда, </w:t>
      </w:r>
    </w:p>
    <w:p w:rsidR="00FC150D" w:rsidRPr="006124E2" w:rsidRDefault="00FC150D" w:rsidP="007B05AD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24E2">
        <w:t xml:space="preserve">предусматривает ответственность работодателей, должностных лиц и работников за нарушение законодательных и иных нормативных актов об охране труда в порядке, установленном законодательством Российской Федерации, </w:t>
      </w:r>
    </w:p>
    <w:p w:rsidR="00FC150D" w:rsidRPr="006124E2" w:rsidRDefault="00FC150D" w:rsidP="007B05AD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24E2">
        <w:t xml:space="preserve">обязывает всех работников организаций,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профессий, </w:t>
      </w:r>
    </w:p>
    <w:p w:rsidR="00FC150D" w:rsidRPr="006124E2" w:rsidRDefault="00FC150D" w:rsidP="007B05AD">
      <w:pPr>
        <w:pStyle w:val="a3"/>
        <w:numPr>
          <w:ilvl w:val="0"/>
          <w:numId w:val="1"/>
        </w:numPr>
        <w:spacing w:before="0" w:beforeAutospacing="0" w:after="0" w:afterAutospacing="0"/>
      </w:pPr>
      <w:r w:rsidRPr="006124E2">
        <w:t xml:space="preserve">предусматривает общественный контроль за соблюдением прав и законных интересов работников в области охраны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1.4. Трудовой кодекс Российской Федерации устанавливает следующее: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создание администрацией во всех организациях здоровых и безопасных условий труда,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внедрение современных средств техники безопасности, предупреждающих производственный травматизм, и обеспечение санитарно - гигиенических условий, предотвращающих возникновение профессиональных заболеваний работников,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обсуждение и одобрение трудовыми коллективами организаций соглашений и планов по улучшению условий, охраны труда и санитарно - оздоровительных мероприятий и контроль с их стороны за выполнением этих соглашений и планов,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lastRenderedPageBreak/>
        <w:t xml:space="preserve">соответствие производственных зданий, сооружений, оборудования, технологических процессов требованиям, обеспечивающим здоровые и безопасные условия труда,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соблюдение при проектировании, строительстве и эксплуатации производственных зданий и </w:t>
      </w:r>
      <w:proofErr w:type="gramStart"/>
      <w:r w:rsidRPr="006124E2">
        <w:t>сооружений</w:t>
      </w:r>
      <w:proofErr w:type="gramEnd"/>
      <w:r w:rsidRPr="006124E2">
        <w:t xml:space="preserve"> санитарных правил и норм по охране труда,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соответствие проектов аппаратуры и другого производственного оборудования требованиям охраны труда,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принятие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возложение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соответствующим выборным </w:t>
      </w:r>
      <w:r w:rsidR="005A1E43">
        <w:t xml:space="preserve">профсоюзным органом организации,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за администрацией организаций постоянный контроль за соблюдением работниками всех требований инструкций по охране труда,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выделение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осуществление контроля со стороны трудовых коллективов за использованием средств, предназначенных на охрану труда,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обязанность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обязанность администрации обеспечивать хранение, стирку, сушку, дезинфекцию, и ремонт выданных работникам специальной одежды, специальной обуви и других средств индивидуальной защиты, 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>обеспечение бесплатно мылом по установленным нормам работников, занятых на работах, связанных с загрязнением,</w:t>
      </w:r>
    </w:p>
    <w:p w:rsidR="00FC150D" w:rsidRPr="006124E2" w:rsidRDefault="00FC150D" w:rsidP="007B05AD">
      <w:pPr>
        <w:pStyle w:val="a3"/>
        <w:numPr>
          <w:ilvl w:val="0"/>
          <w:numId w:val="2"/>
        </w:numPr>
        <w:spacing w:before="0" w:beforeAutospacing="0" w:after="0" w:afterAutospacing="0"/>
      </w:pPr>
      <w:r w:rsidRPr="006124E2">
        <w:t xml:space="preserve">проведение обязательных предварительных при поступлении на работу и периодических медицинских осмотров работников. </w:t>
      </w:r>
    </w:p>
    <w:p w:rsidR="00FC150D" w:rsidRPr="006124E2" w:rsidRDefault="00FC150D" w:rsidP="007B05AD">
      <w:pPr>
        <w:pStyle w:val="2"/>
        <w:jc w:val="left"/>
      </w:pPr>
    </w:p>
    <w:p w:rsidR="00FC150D" w:rsidRPr="006124E2" w:rsidRDefault="00FC150D" w:rsidP="007B05AD">
      <w:pPr>
        <w:pStyle w:val="2"/>
        <w:spacing w:before="0" w:after="0" w:line="360" w:lineRule="auto"/>
        <w:ind w:left="0" w:right="301"/>
        <w:jc w:val="left"/>
        <w:rPr>
          <w:b/>
          <w:color w:val="auto"/>
        </w:rPr>
      </w:pPr>
      <w:r w:rsidRPr="006124E2">
        <w:rPr>
          <w:b/>
          <w:color w:val="auto"/>
        </w:rPr>
        <w:lastRenderedPageBreak/>
        <w:t>2. ОРГАНИЗАЦИЯ РАБОТЫ ПО ОХРАНЕ ТРУДА В ШКОЛЕ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специалиста по охране труда и создает комиссию по охране труда, которая подчиняется непосредственно директору школы или по его поручению его заместителю.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</w:t>
      </w:r>
      <w:r w:rsidR="00CA64D6">
        <w:t>ой эксплуатации,</w:t>
      </w:r>
      <w:r w:rsidRPr="006124E2">
        <w:t xml:space="preserve"> гигиенических нормативов и государственных стандартов безопасности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2.5. Организация работ по охране труда заключает следующие направления: </w:t>
      </w:r>
    </w:p>
    <w:p w:rsidR="00FC150D" w:rsidRPr="006124E2" w:rsidRDefault="00FC150D" w:rsidP="007B05AD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 </w:t>
      </w:r>
    </w:p>
    <w:p w:rsidR="00FC150D" w:rsidRPr="006124E2" w:rsidRDefault="00FC150D" w:rsidP="007B05AD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обеспечение благоприятных санитарно - гигиенических условий труда; </w:t>
      </w:r>
    </w:p>
    <w:p w:rsidR="00FC150D" w:rsidRPr="006124E2" w:rsidRDefault="00FC150D" w:rsidP="007B05AD">
      <w:pPr>
        <w:pStyle w:val="a3"/>
        <w:numPr>
          <w:ilvl w:val="0"/>
          <w:numId w:val="5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обеспечение благоприятных психофизиологических условий труда, режимов труда и отдыха.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2.6. Оценка деятельности указанных направлений осуществляется по следующим видам работ: </w:t>
      </w:r>
    </w:p>
    <w:p w:rsidR="00FC150D" w:rsidRPr="006124E2" w:rsidRDefault="00FC150D" w:rsidP="007B05AD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>деят</w:t>
      </w:r>
      <w:r w:rsidR="00A3529E">
        <w:rPr>
          <w:bCs/>
        </w:rPr>
        <w:t>ельность по проведению СОУТ</w:t>
      </w:r>
      <w:r w:rsidRPr="006124E2">
        <w:rPr>
          <w:bCs/>
        </w:rPr>
        <w:t xml:space="preserve">; </w:t>
      </w:r>
    </w:p>
    <w:p w:rsidR="00FC150D" w:rsidRPr="00CA64D6" w:rsidRDefault="00FC150D" w:rsidP="007B05AD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деятельность </w:t>
      </w:r>
      <w:r w:rsidRPr="006124E2">
        <w:t>специалиста по охране труда и комиссии по охране труда</w:t>
      </w:r>
      <w:r w:rsidRPr="006124E2">
        <w:rPr>
          <w:bCs/>
        </w:rPr>
        <w:t xml:space="preserve">; </w:t>
      </w:r>
    </w:p>
    <w:p w:rsidR="00FC150D" w:rsidRPr="006124E2" w:rsidRDefault="00FC150D" w:rsidP="007B05AD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организация обучения, проведения инструктажа и проверки знаний правил, норм и инструкций по охране труда; </w:t>
      </w:r>
    </w:p>
    <w:p w:rsidR="00FC150D" w:rsidRPr="006124E2" w:rsidRDefault="00FC150D" w:rsidP="007B05AD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планирование и реализация мероприятий по охране труда; </w:t>
      </w:r>
    </w:p>
    <w:p w:rsidR="00FC150D" w:rsidRPr="006124E2" w:rsidRDefault="00FC150D" w:rsidP="007B05AD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деятельность уполномоченных (доверенных) лиц по охране труда профессионального союза или трудового коллектива; </w:t>
      </w:r>
    </w:p>
    <w:p w:rsidR="00FC150D" w:rsidRPr="006124E2" w:rsidRDefault="00FC150D" w:rsidP="007B05AD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организация безопасного выполнения работ с повышенной опасностью.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2.7. Основными критериями эффективности организации проведения работ по охране труда должны быть: </w:t>
      </w:r>
    </w:p>
    <w:p w:rsidR="00FC150D" w:rsidRPr="006124E2" w:rsidRDefault="00FC150D" w:rsidP="007B05AD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степень соответствия условий труда нормативным требованиям; </w:t>
      </w:r>
    </w:p>
    <w:p w:rsidR="00FC150D" w:rsidRPr="006124E2" w:rsidRDefault="00FC150D" w:rsidP="007B05AD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уровень производственного травматизма; </w:t>
      </w:r>
    </w:p>
    <w:p w:rsidR="00FC150D" w:rsidRPr="006124E2" w:rsidRDefault="00FC150D" w:rsidP="007B05AD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уровень организации работ по охране труда в организации. </w:t>
      </w:r>
    </w:p>
    <w:p w:rsidR="00FC150D" w:rsidRPr="006124E2" w:rsidRDefault="00CA64D6" w:rsidP="007B05AD">
      <w:r>
        <w:t>2.8. В школе создается комиссия по охране труда. В её</w:t>
      </w:r>
      <w:r w:rsidR="00FC150D" w:rsidRPr="006124E2">
        <w:t xml:space="preserve"> состав на паритетной основе входят представители рабо</w:t>
      </w:r>
      <w:r>
        <w:t>тодателя и профессиональных союза</w:t>
      </w:r>
      <w:r w:rsidR="00FC150D" w:rsidRPr="006124E2">
        <w:t>.</w:t>
      </w:r>
    </w:p>
    <w:p w:rsidR="00FC150D" w:rsidRPr="006124E2" w:rsidRDefault="00FC150D" w:rsidP="007B05AD">
      <w:r w:rsidRPr="006124E2"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 Специалист по охране труда, комиссия по охране труда: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lastRenderedPageBreak/>
        <w:t>2.10.1. Осуществляет организационно - методическое руководство деятельностью школы в области о</w:t>
      </w:r>
      <w:r w:rsidR="00CA64D6">
        <w:t>храны труда</w:t>
      </w:r>
      <w:r w:rsidRPr="006124E2">
        <w:t xml:space="preserve"> и организует надзор за состоянием охраны труда в школе.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2.10.3. Подготавливает программу улучшений условий и охраны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2.10.4. Организует и осуществляет методическое руководство, а также контролирует проведение в школе мероприятий по вопросам: </w:t>
      </w:r>
    </w:p>
    <w:p w:rsidR="00FC150D" w:rsidRPr="006124E2" w:rsidRDefault="00FC150D" w:rsidP="007B05AD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</w:t>
      </w:r>
      <w:r w:rsidR="00CA64D6">
        <w:rPr>
          <w:bCs/>
        </w:rPr>
        <w:t>, Министерства общего и профессионального образования Ростовской области</w:t>
      </w:r>
      <w:r w:rsidRPr="006124E2">
        <w:rPr>
          <w:bCs/>
        </w:rPr>
        <w:t xml:space="preserve"> федерации,</w:t>
      </w:r>
      <w:r w:rsidR="00953D65">
        <w:rPr>
          <w:bCs/>
        </w:rPr>
        <w:t xml:space="preserve"> Дубовского районного отдела образования</w:t>
      </w:r>
      <w:r w:rsidRPr="006124E2">
        <w:rPr>
          <w:bCs/>
        </w:rPr>
        <w:t xml:space="preserve">, правил и норм по охране труда и производственной санитарии; </w:t>
      </w:r>
    </w:p>
    <w:p w:rsidR="00FC150D" w:rsidRPr="006124E2" w:rsidRDefault="00FC150D" w:rsidP="007B05AD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организации работы по охране труда в соответствии с настоящим Положением; </w:t>
      </w:r>
    </w:p>
    <w:p w:rsidR="00FC150D" w:rsidRPr="006124E2" w:rsidRDefault="00FC150D" w:rsidP="007B05AD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выполнения программы улучшений условий и охраны труда; </w:t>
      </w:r>
    </w:p>
    <w:p w:rsidR="00FC150D" w:rsidRPr="006124E2" w:rsidRDefault="00FC150D" w:rsidP="007B05AD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 </w:t>
      </w:r>
    </w:p>
    <w:p w:rsidR="00FC150D" w:rsidRPr="006124E2" w:rsidRDefault="00FC150D" w:rsidP="007B05AD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аттестации рабочих мест по условиям труда и сертификации работ по охране труда; </w:t>
      </w:r>
    </w:p>
    <w:p w:rsidR="00FC150D" w:rsidRPr="006124E2" w:rsidRDefault="00FC150D" w:rsidP="007B05AD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соблюдения Положения о расследовании и учете несчастных случаев на производстве; </w:t>
      </w:r>
    </w:p>
    <w:p w:rsidR="00FC150D" w:rsidRPr="006124E2" w:rsidRDefault="00FC150D" w:rsidP="007B05AD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обеспечения работающих спецодеждой, </w:t>
      </w:r>
      <w:proofErr w:type="spellStart"/>
      <w:r w:rsidRPr="006124E2">
        <w:rPr>
          <w:bCs/>
        </w:rPr>
        <w:t>спецобувью</w:t>
      </w:r>
      <w:proofErr w:type="spellEnd"/>
      <w:r w:rsidRPr="006124E2">
        <w:rPr>
          <w:bCs/>
        </w:rPr>
        <w:t xml:space="preserve"> и другими средствами индивидуальной защиты; </w:t>
      </w:r>
    </w:p>
    <w:p w:rsidR="00FC150D" w:rsidRPr="006124E2" w:rsidRDefault="00FC150D" w:rsidP="007B05AD">
      <w:pPr>
        <w:pStyle w:val="a3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проведения медицинских осмотров.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2.10.5. Участвует в расследовании несчастных </w:t>
      </w:r>
      <w:r w:rsidR="00953D65">
        <w:t>случаев</w:t>
      </w:r>
      <w:r w:rsidRPr="006124E2">
        <w:t xml:space="preserve">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2.10.7. Вносит на рассмотрение Совета школы и органов управления образованием: </w:t>
      </w:r>
    </w:p>
    <w:p w:rsidR="00FC150D" w:rsidRPr="006124E2" w:rsidRDefault="00FC150D" w:rsidP="007B05AD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состояние производственного травматизма в учреждении за истекший год; </w:t>
      </w:r>
    </w:p>
    <w:p w:rsidR="00FC150D" w:rsidRPr="006124E2" w:rsidRDefault="00FC150D" w:rsidP="007B05AD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6124E2">
        <w:rPr>
          <w:bCs/>
        </w:rPr>
        <w:t xml:space="preserve">ход выполнения запланированных мероприятий по улучшению условий и охраны труда работающих,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2.10.8. Проводит работу по организации обучения работающих безопасным приемам и методам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2.10.9. Организует обучение, проверку знаний и аттестацию по охране труда работников школы.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>2.10.12. Рассматривает в установленном порядке письма, заявления и жалобы работников по вопросам охраны труда.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>2.10.1</w:t>
      </w:r>
      <w:r w:rsidR="00953D65">
        <w:t>4</w:t>
      </w:r>
      <w:r w:rsidRPr="006124E2">
        <w:t xml:space="preserve">. 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</w:p>
    <w:p w:rsidR="00FC150D" w:rsidRPr="006124E2" w:rsidRDefault="00FC150D" w:rsidP="007B05AD">
      <w:pPr>
        <w:pStyle w:val="a3"/>
        <w:spacing w:before="0" w:beforeAutospacing="0" w:after="0" w:afterAutospacing="0" w:line="360" w:lineRule="auto"/>
        <w:rPr>
          <w:b/>
          <w:bCs/>
        </w:rPr>
      </w:pPr>
      <w:r w:rsidRPr="006124E2">
        <w:rPr>
          <w:b/>
          <w:bCs/>
        </w:rPr>
        <w:t>3. ДИРЕКТОР ШКОЛЫ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lastRenderedPageBreak/>
        <w:t xml:space="preserve">3.1. Обеспечивает соблюдение Федерального закона "Об основах охраны труда в Российской Федерации",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3.2. Организует разработку планов по охране и улучшению условий труда работников. Осуществляет контроль за выполнением запланированных мероприятий.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3.3. Организует контроль за состоянием охраны труда в школе.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3.4. Обеспечивает своевременное представление в установленном порядке статистической отчетности по охране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3.6. Обеспечивает обучение и проверку знаний правил охраны труда работниками школы. </w:t>
      </w:r>
    </w:p>
    <w:p w:rsidR="00D81A31" w:rsidRDefault="00FC150D" w:rsidP="007B05AD">
      <w:pPr>
        <w:pStyle w:val="a3"/>
        <w:spacing w:before="0" w:beforeAutospacing="0" w:after="0" w:afterAutospacing="0"/>
      </w:pPr>
      <w:r w:rsidRPr="006124E2">
        <w:t>3.7. Организует обеспечение работающих сертифицированной спец</w:t>
      </w:r>
      <w:r w:rsidR="00D81A31">
        <w:t xml:space="preserve">одеждой, </w:t>
      </w:r>
      <w:proofErr w:type="spellStart"/>
      <w:r w:rsidR="00D81A31">
        <w:t>спецобувью</w:t>
      </w:r>
      <w:proofErr w:type="spellEnd"/>
    </w:p>
    <w:p w:rsidR="00FC150D" w:rsidRPr="006124E2" w:rsidRDefault="00D81A31" w:rsidP="007B05AD">
      <w:pPr>
        <w:pStyle w:val="a3"/>
        <w:spacing w:before="0" w:beforeAutospacing="0" w:after="0" w:afterAutospacing="0"/>
      </w:pPr>
      <w:r>
        <w:t>и другими средствами индивидуальной зашиты.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3.8. Обеспечивает выполнение требований Положения о расследовании и учете несчастных случаев на производстве.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>3.9. Пр</w:t>
      </w:r>
      <w:r w:rsidR="00953D65">
        <w:t xml:space="preserve">инимает меры к созданию  </w:t>
      </w:r>
      <w:r w:rsidRPr="006124E2">
        <w:t xml:space="preserve"> уголков по охране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 xml:space="preserve">3.10. Создает условия для нормальной работы  комиссии по охране труда. </w:t>
      </w:r>
    </w:p>
    <w:p w:rsidR="00FC150D" w:rsidRPr="006124E2" w:rsidRDefault="00FC150D" w:rsidP="007B05AD">
      <w:pPr>
        <w:pStyle w:val="a3"/>
        <w:spacing w:before="0" w:beforeAutospacing="0" w:after="0" w:afterAutospacing="0"/>
      </w:pPr>
      <w:r w:rsidRPr="006124E2">
        <w:t>3.11. Ор</w:t>
      </w:r>
      <w:r w:rsidR="00A3529E">
        <w:t>ганизует работу по проведению СОУТ</w:t>
      </w:r>
      <w:r w:rsidRPr="006124E2">
        <w:t xml:space="preserve"> и сертификации работ по охране труда. </w:t>
      </w:r>
    </w:p>
    <w:p w:rsidR="00FC150D" w:rsidRDefault="00FC150D" w:rsidP="007B05AD">
      <w:pPr>
        <w:pStyle w:val="a3"/>
        <w:spacing w:before="0" w:beforeAutospacing="0" w:after="0" w:afterAutospacing="0"/>
      </w:pPr>
      <w:r w:rsidRPr="006124E2">
        <w:t xml:space="preserve"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 </w:t>
      </w:r>
    </w:p>
    <w:p w:rsidR="00D81A31" w:rsidRPr="006124E2" w:rsidRDefault="00D81A31" w:rsidP="007B05AD">
      <w:pPr>
        <w:pStyle w:val="a3"/>
        <w:spacing w:before="0" w:beforeAutospacing="0" w:after="0" w:afterAutospacing="0"/>
      </w:pPr>
    </w:p>
    <w:p w:rsidR="00FC150D" w:rsidRDefault="00953D65" w:rsidP="007B05A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4. ЗАМЕСТИТЕЛЬ ДИРЕКТОРА</w:t>
      </w:r>
    </w:p>
    <w:p w:rsidR="00953D65" w:rsidRDefault="00953D65" w:rsidP="007B05AD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4.1 Проводит работы</w:t>
      </w:r>
      <w:r w:rsidR="00CD0DFA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по охране труда, которые определяются приказом директора школы и </w:t>
      </w:r>
      <w:r w:rsidR="00D81A31">
        <w:rPr>
          <w:bCs/>
        </w:rPr>
        <w:t>д</w:t>
      </w:r>
      <w:r>
        <w:rPr>
          <w:bCs/>
        </w:rPr>
        <w:t>олжностной инстру</w:t>
      </w:r>
      <w:r w:rsidR="00D81A31">
        <w:rPr>
          <w:bCs/>
        </w:rPr>
        <w:t>кцией по охране труда.</w:t>
      </w:r>
    </w:p>
    <w:p w:rsidR="00D81A31" w:rsidRPr="00953D65" w:rsidRDefault="00D81A31" w:rsidP="007B05AD">
      <w:pPr>
        <w:pStyle w:val="a3"/>
        <w:spacing w:before="0" w:beforeAutospacing="0" w:after="0" w:afterAutospacing="0"/>
        <w:rPr>
          <w:bCs/>
        </w:rPr>
      </w:pPr>
    </w:p>
    <w:p w:rsidR="00FC150D" w:rsidRPr="006124E2" w:rsidRDefault="00953D65" w:rsidP="007B05AD">
      <w:pPr>
        <w:pStyle w:val="a3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5</w:t>
      </w:r>
      <w:r w:rsidR="00FC150D" w:rsidRPr="006124E2">
        <w:rPr>
          <w:b/>
          <w:bCs/>
        </w:rPr>
        <w:t>. РАБОТНИК ШКОЛЫ</w:t>
      </w:r>
    </w:p>
    <w:p w:rsidR="00FC150D" w:rsidRPr="006124E2" w:rsidRDefault="00D81A31" w:rsidP="007B05AD">
      <w:pPr>
        <w:pStyle w:val="a3"/>
        <w:spacing w:before="0" w:beforeAutospacing="0" w:after="0" w:afterAutospacing="0"/>
      </w:pPr>
      <w:r>
        <w:t>5</w:t>
      </w:r>
      <w:r w:rsidR="00FC150D" w:rsidRPr="006124E2">
        <w:t xml:space="preserve">.1. Обязан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 </w:t>
      </w:r>
    </w:p>
    <w:p w:rsidR="00FC150D" w:rsidRPr="006124E2" w:rsidRDefault="00D81A31" w:rsidP="007B05AD">
      <w:pPr>
        <w:pStyle w:val="a3"/>
        <w:spacing w:before="0" w:beforeAutospacing="0" w:after="0" w:afterAutospacing="0"/>
      </w:pPr>
      <w:r>
        <w:t>5</w:t>
      </w:r>
      <w:r w:rsidR="00FC150D" w:rsidRPr="006124E2">
        <w:t xml:space="preserve">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 </w:t>
      </w:r>
    </w:p>
    <w:p w:rsidR="00FC150D" w:rsidRPr="006124E2" w:rsidRDefault="00D81A31" w:rsidP="007B05AD">
      <w:pPr>
        <w:pStyle w:val="a3"/>
        <w:spacing w:before="0" w:beforeAutospacing="0" w:after="0" w:afterAutospacing="0"/>
      </w:pPr>
      <w:r>
        <w:t>5</w:t>
      </w:r>
      <w:r w:rsidR="00FC150D" w:rsidRPr="006124E2">
        <w:t>.3. Во время работы обязан выполнять правила и инструкции по охране труда по своей специальности (работе).</w:t>
      </w:r>
    </w:p>
    <w:p w:rsidR="001746A1" w:rsidRPr="00662C23" w:rsidRDefault="001746A1" w:rsidP="007B05AD">
      <w:pPr>
        <w:rPr>
          <w:rFonts w:ascii="Arial Black" w:hAnsi="Arial Black"/>
          <w:sz w:val="56"/>
          <w:szCs w:val="56"/>
        </w:rPr>
      </w:pPr>
    </w:p>
    <w:sectPr w:rsidR="001746A1" w:rsidRPr="00662C23" w:rsidSect="00D81A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D7B"/>
    <w:multiLevelType w:val="hybridMultilevel"/>
    <w:tmpl w:val="43BE59E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443B54E6"/>
    <w:multiLevelType w:val="hybridMultilevel"/>
    <w:tmpl w:val="8C46C512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60A3220D"/>
    <w:multiLevelType w:val="hybridMultilevel"/>
    <w:tmpl w:val="2D905AF8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6AB735BA"/>
    <w:multiLevelType w:val="hybridMultilevel"/>
    <w:tmpl w:val="E056F32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133C4"/>
    <w:multiLevelType w:val="hybridMultilevel"/>
    <w:tmpl w:val="49082CEA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7B0C5C1D"/>
    <w:multiLevelType w:val="hybridMultilevel"/>
    <w:tmpl w:val="1ECA9EFC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C23"/>
    <w:rsid w:val="00020826"/>
    <w:rsid w:val="00124105"/>
    <w:rsid w:val="001746A1"/>
    <w:rsid w:val="001B1615"/>
    <w:rsid w:val="001C1D06"/>
    <w:rsid w:val="0027691C"/>
    <w:rsid w:val="002B5FA8"/>
    <w:rsid w:val="00397903"/>
    <w:rsid w:val="005475DC"/>
    <w:rsid w:val="005A1E43"/>
    <w:rsid w:val="005C45AF"/>
    <w:rsid w:val="00662C23"/>
    <w:rsid w:val="00665252"/>
    <w:rsid w:val="006804CE"/>
    <w:rsid w:val="006D6900"/>
    <w:rsid w:val="007B05AD"/>
    <w:rsid w:val="007F79AE"/>
    <w:rsid w:val="00935BE0"/>
    <w:rsid w:val="00953D65"/>
    <w:rsid w:val="00A3529E"/>
    <w:rsid w:val="00A667C8"/>
    <w:rsid w:val="00A91978"/>
    <w:rsid w:val="00AF0F70"/>
    <w:rsid w:val="00B92094"/>
    <w:rsid w:val="00C02B24"/>
    <w:rsid w:val="00CA64D6"/>
    <w:rsid w:val="00CD0DFA"/>
    <w:rsid w:val="00D81A31"/>
    <w:rsid w:val="00ED202B"/>
    <w:rsid w:val="00FC150D"/>
    <w:rsid w:val="00FE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150D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FC150D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ED2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0D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FC150D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rsid w:val="00FC150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81A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0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991B-02C7-4DD6-8F88-14E04F0A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МБОУ Вербовологовска</cp:lastModifiedBy>
  <cp:revision>24</cp:revision>
  <cp:lastPrinted>2019-10-09T05:48:00Z</cp:lastPrinted>
  <dcterms:created xsi:type="dcterms:W3CDTF">2013-08-31T20:48:00Z</dcterms:created>
  <dcterms:modified xsi:type="dcterms:W3CDTF">2020-02-10T09:22:00Z</dcterms:modified>
</cp:coreProperties>
</file>