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A" w:rsidRPr="00284FB5" w:rsidRDefault="00B9057A" w:rsidP="00B9057A">
      <w:pPr>
        <w:jc w:val="center"/>
        <w:rPr>
          <w:rFonts w:ascii="Times New Roman" w:hAnsi="Times New Roman"/>
          <w:lang w:val="ru-RU"/>
        </w:rPr>
      </w:pPr>
      <w:r w:rsidRPr="00284FB5">
        <w:rPr>
          <w:rFonts w:ascii="Times New Roman" w:hAnsi="Times New Roman"/>
          <w:lang w:val="ru-RU"/>
        </w:rPr>
        <w:t xml:space="preserve">: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</w:t>
      </w:r>
      <w:r w:rsidRPr="00284FB5">
        <w:rPr>
          <w:rFonts w:ascii="Times New Roman" w:hAnsi="Times New Roman"/>
          <w:lang w:val="ru-RU"/>
        </w:rPr>
        <w:t>Утверждено:</w:t>
      </w:r>
    </w:p>
    <w:p w:rsidR="00B9057A" w:rsidRDefault="00B9057A" w:rsidP="00B9057A">
      <w:pPr>
        <w:tabs>
          <w:tab w:val="right" w:pos="102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первичной</w:t>
      </w:r>
      <w:proofErr w:type="gramEnd"/>
      <w:r>
        <w:rPr>
          <w:rFonts w:ascii="Times New Roman" w:hAnsi="Times New Roman"/>
          <w:lang w:val="ru-RU"/>
        </w:rPr>
        <w:t xml:space="preserve">            </w:t>
      </w:r>
      <w:r w:rsidRPr="00284FB5"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lang w:val="ru-RU"/>
        </w:rPr>
        <w:t xml:space="preserve">                                         Директор МБОУ ВЛСШ №6 </w:t>
      </w:r>
    </w:p>
    <w:p w:rsidR="00B9057A" w:rsidRDefault="00B9057A" w:rsidP="00B9057A">
      <w:pPr>
        <w:tabs>
          <w:tab w:val="right" w:pos="102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профсоюзной организации                                                                              </w:t>
      </w:r>
    </w:p>
    <w:p w:rsidR="00B9057A" w:rsidRPr="00284FB5" w:rsidRDefault="00B9057A" w:rsidP="00B9057A">
      <w:pPr>
        <w:tabs>
          <w:tab w:val="right" w:pos="102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____________Е. Е. </w:t>
      </w:r>
      <w:proofErr w:type="spellStart"/>
      <w:r>
        <w:rPr>
          <w:rFonts w:ascii="Times New Roman" w:hAnsi="Times New Roman"/>
          <w:lang w:val="ru-RU"/>
        </w:rPr>
        <w:t>Темнякова</w:t>
      </w:r>
      <w:proofErr w:type="spellEnd"/>
      <w:r>
        <w:rPr>
          <w:rFonts w:ascii="Times New Roman" w:hAnsi="Times New Roman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lang w:val="ru-RU"/>
        </w:rPr>
        <w:t>______________Л.В.Загоруйко</w:t>
      </w:r>
      <w:proofErr w:type="spellEnd"/>
    </w:p>
    <w:p w:rsidR="003A0371" w:rsidRPr="00F605FC" w:rsidRDefault="003A0371" w:rsidP="003A0371">
      <w:pPr>
        <w:tabs>
          <w:tab w:val="left" w:pos="6645"/>
        </w:tabs>
        <w:jc w:val="right"/>
        <w:rPr>
          <w:rFonts w:ascii="Times New Roman" w:hAnsi="Times New Roman"/>
          <w:u w:val="single"/>
          <w:lang w:val="ru-RU"/>
        </w:rPr>
      </w:pPr>
      <w:r w:rsidRPr="00F605FC">
        <w:rPr>
          <w:rFonts w:ascii="Times New Roman" w:hAnsi="Times New Roman"/>
          <w:u w:val="single"/>
          <w:lang w:val="ru-RU"/>
        </w:rPr>
        <w:t>.</w:t>
      </w:r>
      <w:r>
        <w:rPr>
          <w:rFonts w:ascii="Times New Roman" w:hAnsi="Times New Roman"/>
          <w:u w:val="single"/>
          <w:lang w:val="ru-RU"/>
        </w:rPr>
        <w:t>Приказ № 65_</w:t>
      </w:r>
      <w:r w:rsidRPr="00284FB5">
        <w:rPr>
          <w:rFonts w:ascii="Times New Roman" w:hAnsi="Times New Roman"/>
          <w:lang w:val="ru-RU"/>
        </w:rPr>
        <w:t xml:space="preserve"> </w:t>
      </w:r>
      <w:r w:rsidR="00B9057A" w:rsidRPr="00284FB5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12</w:t>
      </w:r>
      <w:r w:rsidR="00B9057A" w:rsidRPr="00284FB5">
        <w:rPr>
          <w:rFonts w:ascii="Times New Roman" w:hAnsi="Times New Roman"/>
          <w:lang w:val="ru-RU"/>
        </w:rPr>
        <w:t xml:space="preserve">_» </w:t>
      </w:r>
      <w:proofErr w:type="spellStart"/>
      <w:r w:rsidR="00B9057A" w:rsidRPr="00F605FC">
        <w:rPr>
          <w:rFonts w:ascii="Times New Roman" w:hAnsi="Times New Roman"/>
          <w:u w:val="single"/>
          <w:lang w:val="ru-RU"/>
        </w:rPr>
        <w:t>_</w:t>
      </w:r>
      <w:r w:rsidR="00B9057A">
        <w:rPr>
          <w:rFonts w:ascii="Times New Roman" w:hAnsi="Times New Roman"/>
          <w:u w:val="single"/>
          <w:lang w:val="ru-RU"/>
        </w:rPr>
        <w:t>август</w:t>
      </w:r>
      <w:proofErr w:type="spellEnd"/>
      <w:r w:rsidR="00B9057A" w:rsidRPr="00F605FC">
        <w:rPr>
          <w:rFonts w:ascii="Times New Roman" w:hAnsi="Times New Roman"/>
          <w:u w:val="single"/>
          <w:lang w:val="ru-RU"/>
        </w:rPr>
        <w:t>__ 20</w:t>
      </w:r>
      <w:r w:rsidR="00B9057A">
        <w:rPr>
          <w:rFonts w:ascii="Times New Roman" w:hAnsi="Times New Roman"/>
          <w:u w:val="single"/>
          <w:lang w:val="ru-RU"/>
        </w:rPr>
        <w:t>22</w:t>
      </w:r>
      <w:r w:rsidR="00B9057A" w:rsidRPr="00F605FC">
        <w:rPr>
          <w:rFonts w:ascii="Times New Roman" w:hAnsi="Times New Roman"/>
          <w:u w:val="single"/>
          <w:lang w:val="ru-RU"/>
        </w:rPr>
        <w:t xml:space="preserve"> г</w:t>
      </w:r>
    </w:p>
    <w:p w:rsidR="00B9057A" w:rsidRDefault="003A0371" w:rsidP="003A0371">
      <w:pPr>
        <w:tabs>
          <w:tab w:val="left" w:pos="6645"/>
        </w:tabs>
        <w:rPr>
          <w:rFonts w:ascii="Times New Roman" w:hAnsi="Times New Roman"/>
          <w:u w:val="single"/>
          <w:lang w:val="ru-RU"/>
        </w:rPr>
      </w:pPr>
      <w:r w:rsidRPr="00F605FC">
        <w:rPr>
          <w:rFonts w:ascii="Times New Roman" w:hAnsi="Times New Roman"/>
          <w:u w:val="single"/>
          <w:lang w:val="ru-RU"/>
        </w:rPr>
        <w:t xml:space="preserve"> </w:t>
      </w:r>
      <w:r w:rsidR="00B9057A" w:rsidRPr="00F605FC">
        <w:rPr>
          <w:rFonts w:ascii="Times New Roman" w:hAnsi="Times New Roman"/>
          <w:u w:val="single"/>
          <w:lang w:val="ru-RU"/>
        </w:rPr>
        <w:t>«_</w:t>
      </w:r>
      <w:r>
        <w:rPr>
          <w:rFonts w:ascii="Times New Roman" w:hAnsi="Times New Roman"/>
          <w:u w:val="single"/>
          <w:lang w:val="ru-RU"/>
        </w:rPr>
        <w:t>12</w:t>
      </w:r>
      <w:r w:rsidR="00B9057A" w:rsidRPr="00F605FC">
        <w:rPr>
          <w:rFonts w:ascii="Times New Roman" w:hAnsi="Times New Roman"/>
          <w:u w:val="single"/>
          <w:lang w:val="ru-RU"/>
        </w:rPr>
        <w:t>» _август__2022г.</w:t>
      </w:r>
    </w:p>
    <w:p w:rsidR="004A37FB" w:rsidRPr="003A0371" w:rsidRDefault="004A37FB">
      <w:pPr>
        <w:rPr>
          <w:sz w:val="28"/>
          <w:szCs w:val="28"/>
          <w:lang w:val="ru-RU"/>
        </w:rPr>
      </w:pPr>
    </w:p>
    <w:p w:rsidR="004A37FB" w:rsidRPr="004A37FB" w:rsidRDefault="004A37FB" w:rsidP="004A37FB">
      <w:pPr>
        <w:pStyle w:val="a3"/>
        <w:jc w:val="center"/>
        <w:rPr>
          <w:b/>
          <w:sz w:val="36"/>
          <w:szCs w:val="36"/>
        </w:rPr>
      </w:pPr>
      <w:r w:rsidRPr="004A37FB">
        <w:rPr>
          <w:b/>
          <w:sz w:val="36"/>
          <w:szCs w:val="36"/>
        </w:rPr>
        <w:t xml:space="preserve">Должностная инструкция  </w:t>
      </w:r>
    </w:p>
    <w:p w:rsidR="004A37FB" w:rsidRPr="004A37FB" w:rsidRDefault="004A37FB" w:rsidP="004A37FB">
      <w:pPr>
        <w:pStyle w:val="a3"/>
        <w:jc w:val="center"/>
        <w:rPr>
          <w:rFonts w:ascii="Calibri" w:hAnsi="Calibri" w:cs="Calibri"/>
          <w:b/>
          <w:sz w:val="36"/>
          <w:szCs w:val="36"/>
        </w:rPr>
      </w:pPr>
      <w:r w:rsidRPr="004A37FB">
        <w:rPr>
          <w:b/>
          <w:sz w:val="36"/>
          <w:szCs w:val="36"/>
        </w:rPr>
        <w:t>учителя по внеурочной деятельности.</w:t>
      </w:r>
    </w:p>
    <w:p w:rsidR="004A37FB" w:rsidRPr="004A37FB" w:rsidRDefault="004A37FB">
      <w:pPr>
        <w:rPr>
          <w:rFonts w:cs="Calibri"/>
          <w:sz w:val="28"/>
          <w:szCs w:val="28"/>
        </w:rPr>
      </w:pPr>
    </w:p>
    <w:p w:rsidR="00B9057A" w:rsidRDefault="004A37FB">
      <w:pPr>
        <w:rPr>
          <w:rFonts w:cs="Calibri"/>
          <w:sz w:val="28"/>
          <w:szCs w:val="28"/>
          <w:lang w:val="ru-RU"/>
        </w:rPr>
      </w:pPr>
      <w:r w:rsidRPr="004A37FB">
        <w:rPr>
          <w:rFonts w:cs="Calibri"/>
          <w:sz w:val="28"/>
          <w:szCs w:val="28"/>
        </w:rPr>
        <w:t xml:space="preserve">1. Общие положения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rFonts w:cs="Calibri"/>
          <w:sz w:val="28"/>
          <w:szCs w:val="28"/>
          <w:lang w:val="ru-RU"/>
        </w:rPr>
        <w:t>1.1. Настоящая должностная инструкция разработана на основе квалификационной характеристики учителя, утвержд</w:t>
      </w:r>
      <w:r w:rsidRPr="00B9057A">
        <w:rPr>
          <w:sz w:val="28"/>
          <w:szCs w:val="28"/>
          <w:lang w:val="ru-RU"/>
        </w:rPr>
        <w:t xml:space="preserve">енной приказом Министерства здравоохранения и социального развития Российской Федерации от 26 августа 2010 № 761 </w:t>
      </w:r>
      <w:proofErr w:type="spellStart"/>
      <w:proofErr w:type="gramStart"/>
      <w:r w:rsidRPr="00B9057A">
        <w:rPr>
          <w:sz w:val="28"/>
          <w:szCs w:val="28"/>
          <w:lang w:val="ru-RU"/>
        </w:rPr>
        <w:t>н</w:t>
      </w:r>
      <w:proofErr w:type="spellEnd"/>
      <w:proofErr w:type="gramEnd"/>
      <w:r w:rsidRPr="00B9057A">
        <w:rPr>
          <w:sz w:val="28"/>
          <w:szCs w:val="28"/>
          <w:lang w:val="ru-RU"/>
        </w:rPr>
        <w:t xml:space="preserve"> </w:t>
      </w:r>
      <w:proofErr w:type="gramStart"/>
      <w:r w:rsidRPr="00B9057A">
        <w:rPr>
          <w:sz w:val="28"/>
          <w:szCs w:val="28"/>
          <w:lang w:val="ru-RU"/>
        </w:rPr>
        <w:t>в</w:t>
      </w:r>
      <w:proofErr w:type="gramEnd"/>
      <w:r w:rsidRPr="00B9057A">
        <w:rPr>
          <w:sz w:val="28"/>
          <w:szCs w:val="28"/>
          <w:lang w:val="ru-RU"/>
        </w:rPr>
        <w:t xml:space="preserve">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>1.2. Педагог по внеурочной деятельности назначается на должность и освобождается от должности приказом директора общеобразовательного учреждения (далее - ОУ).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 1.3. </w:t>
      </w:r>
      <w:proofErr w:type="gramStart"/>
      <w:r w:rsidRPr="00B9057A">
        <w:rPr>
          <w:sz w:val="28"/>
          <w:szCs w:val="28"/>
          <w:lang w:val="ru-RU"/>
        </w:rPr>
        <w:t xml:space="preserve">Педагог по внеурочной деятельности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</w:r>
      <w:r w:rsidRPr="004A37FB">
        <w:rPr>
          <w:sz w:val="28"/>
          <w:szCs w:val="28"/>
        </w:rPr>
        <w:t>1.4.</w:t>
      </w:r>
      <w:proofErr w:type="gramEnd"/>
      <w:r w:rsidRPr="004A37FB">
        <w:rPr>
          <w:sz w:val="28"/>
          <w:szCs w:val="28"/>
        </w:rPr>
        <w:t xml:space="preserve"> Педагог по внеурочной деятельности должен знать: - приоритетные направления развития образовательной системы Российской Федерации; -законы и иные нормативные правовые акты, регламентирующие образовательную деятельность; -Конвенцию о правах ребенка; 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 -педагогику, психологию, возрастную физиологию; -школьную гигиену; -методику преподавания предметов; -программы и учебники по преподаваемым предметам, отвечающие требованиям федерального государственного образовательного стандарта основного общего образования (далее по тексту ФГОС); -требования ФГОС и рекомендации по их реализации в общеобразовательном учреждении; - методику воспитательной работы; -требования к оснащению и оборудованию учебных кабинетов и подсобных помещений к ним; -средства обучения и их дидактические возможности; -основы научной организации труда; -нормативные документы по вопросам обучения и воспитания детей и молодежи; -теорию и методы управления образовательными системами; -современные педагогические технологии продуктивного, дифференцированного обучения, реализации </w:t>
      </w:r>
      <w:proofErr w:type="spellStart"/>
      <w:r w:rsidRPr="004A37FB">
        <w:rPr>
          <w:sz w:val="28"/>
          <w:szCs w:val="28"/>
        </w:rPr>
        <w:t>компетентностного</w:t>
      </w:r>
      <w:proofErr w:type="spellEnd"/>
      <w:r w:rsidRPr="004A37FB">
        <w:rPr>
          <w:sz w:val="28"/>
          <w:szCs w:val="28"/>
        </w:rPr>
        <w:t xml:space="preserve"> подхода, развивающего обучения; 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 -технологии диагностики причин конфликтных ситуаций, их профилактики и разрешения; -основы экологии, экономики, социологии; -трудовое законодательство; -основы работы с текстовыми редакторами, электронными таблицами, электронной почтой и браузерами, </w:t>
      </w:r>
      <w:proofErr w:type="spellStart"/>
      <w:r w:rsidRPr="004A37FB">
        <w:rPr>
          <w:sz w:val="28"/>
          <w:szCs w:val="28"/>
        </w:rPr>
        <w:t>мультимедийным</w:t>
      </w:r>
      <w:proofErr w:type="spellEnd"/>
      <w:r w:rsidRPr="004A37FB">
        <w:rPr>
          <w:sz w:val="28"/>
          <w:szCs w:val="28"/>
        </w:rPr>
        <w:t xml:space="preserve"> оборудованием; -правила внутреннего трудового распорядка образовательного учреждения; -правила по охране труда и пожарной безопасности. </w:t>
      </w:r>
    </w:p>
    <w:p w:rsidR="00B9057A" w:rsidRDefault="00B9057A">
      <w:pPr>
        <w:rPr>
          <w:sz w:val="28"/>
          <w:szCs w:val="28"/>
          <w:lang w:val="ru-RU"/>
        </w:rPr>
      </w:pP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2. Функции Основными направлениями деятельности педагога по внеурочной деятельности являются: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2.1. обучение и воспитание обучающихся с учетом специфики преподаваемых предметов и возраста обучающихся;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2.2. обеспечение уровня подготовки </w:t>
      </w:r>
      <w:proofErr w:type="gramStart"/>
      <w:r w:rsidRPr="00B9057A">
        <w:rPr>
          <w:sz w:val="28"/>
          <w:szCs w:val="28"/>
          <w:lang w:val="ru-RU"/>
        </w:rPr>
        <w:t>обучающихся</w:t>
      </w:r>
      <w:proofErr w:type="gramEnd"/>
      <w:r w:rsidRPr="00B9057A">
        <w:rPr>
          <w:sz w:val="28"/>
          <w:szCs w:val="28"/>
          <w:lang w:val="ru-RU"/>
        </w:rPr>
        <w:t>, соответствующего требованиям новых ФГОС;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 </w:t>
      </w:r>
      <w:proofErr w:type="gramStart"/>
      <w:r w:rsidRPr="00B9057A">
        <w:rPr>
          <w:sz w:val="28"/>
          <w:szCs w:val="28"/>
          <w:lang w:val="ru-RU"/>
        </w:rPr>
        <w:t xml:space="preserve">2.3. содействие социализации обучающихся, формированию у них общей культуры; </w:t>
      </w:r>
      <w:proofErr w:type="gramEnd"/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2.4. обеспечение режима соблюдения норм и правил техники безопасности в учебном процессе. </w:t>
      </w:r>
    </w:p>
    <w:p w:rsidR="00B9057A" w:rsidRDefault="00B9057A">
      <w:pPr>
        <w:rPr>
          <w:sz w:val="28"/>
          <w:szCs w:val="28"/>
          <w:lang w:val="ru-RU"/>
        </w:rPr>
      </w:pP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 Должностные обязанности Педагог по внеурочной деятельности выполняет следующие должностные обязанности: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3.1. </w:t>
      </w:r>
      <w:proofErr w:type="gramStart"/>
      <w:r w:rsidRPr="00B9057A">
        <w:rPr>
          <w:sz w:val="28"/>
          <w:szCs w:val="28"/>
          <w:lang w:val="ru-RU"/>
        </w:rPr>
        <w:t xml:space="preserve">Осуществляет обучение и воспитание обучающихся с учетом их психолог 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3.4. </w:t>
      </w:r>
      <w:proofErr w:type="gramStart"/>
      <w:r w:rsidRPr="00B9057A">
        <w:rPr>
          <w:sz w:val="28"/>
          <w:szCs w:val="28"/>
          <w:lang w:val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</w:t>
      </w:r>
      <w:proofErr w:type="gramEnd"/>
      <w:r w:rsidRPr="00B9057A">
        <w:rPr>
          <w:sz w:val="28"/>
          <w:szCs w:val="28"/>
          <w:lang w:val="ru-RU"/>
        </w:rPr>
        <w:t xml:space="preserve">, программе) с практикой, обсуждает с </w:t>
      </w:r>
      <w:proofErr w:type="gramStart"/>
      <w:r w:rsidRPr="00B9057A">
        <w:rPr>
          <w:sz w:val="28"/>
          <w:szCs w:val="28"/>
          <w:lang w:val="ru-RU"/>
        </w:rPr>
        <w:t>обучающимися</w:t>
      </w:r>
      <w:proofErr w:type="gramEnd"/>
      <w:r w:rsidRPr="00B9057A">
        <w:rPr>
          <w:sz w:val="28"/>
          <w:szCs w:val="28"/>
          <w:lang w:val="ru-RU"/>
        </w:rPr>
        <w:t xml:space="preserve"> актуальные события современности.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3.5. Обеспечивает достижение и подтверждение </w:t>
      </w:r>
      <w:proofErr w:type="gramStart"/>
      <w:r w:rsidRPr="00B9057A">
        <w:rPr>
          <w:sz w:val="28"/>
          <w:szCs w:val="28"/>
          <w:lang w:val="ru-RU"/>
        </w:rPr>
        <w:t>обучающимися</w:t>
      </w:r>
      <w:proofErr w:type="gramEnd"/>
      <w:r w:rsidRPr="00B9057A">
        <w:rPr>
          <w:sz w:val="28"/>
          <w:szCs w:val="28"/>
          <w:lang w:val="ru-RU"/>
        </w:rPr>
        <w:t xml:space="preserve"> уровня основного общего образования. </w:t>
      </w:r>
      <w:proofErr w:type="spellStart"/>
      <w:proofErr w:type="gramStart"/>
      <w:r w:rsidRPr="004A37FB">
        <w:rPr>
          <w:sz w:val="28"/>
          <w:szCs w:val="28"/>
        </w:rPr>
        <w:t>Обеспечивает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уровень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подготовки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обучающихся</w:t>
      </w:r>
      <w:proofErr w:type="spellEnd"/>
      <w:r w:rsidRPr="004A37FB">
        <w:rPr>
          <w:sz w:val="28"/>
          <w:szCs w:val="28"/>
        </w:rPr>
        <w:t>, соответствующий требованиям ФГОС.</w:t>
      </w:r>
      <w:proofErr w:type="gramEnd"/>
      <w:r w:rsidRPr="004A37FB">
        <w:rPr>
          <w:sz w:val="28"/>
          <w:szCs w:val="28"/>
        </w:rPr>
        <w:t xml:space="preserve">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3.6. Оценивает эффективность и результаты обучения обучающихся по курсам, программам,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3.8. Составляет тематические планы работы по </w:t>
      </w:r>
      <w:proofErr w:type="spellStart"/>
      <w:r w:rsidRPr="00B9057A">
        <w:rPr>
          <w:sz w:val="28"/>
          <w:szCs w:val="28"/>
          <w:lang w:val="ru-RU"/>
        </w:rPr>
        <w:t>внеучебной</w:t>
      </w:r>
      <w:proofErr w:type="spellEnd"/>
      <w:r w:rsidRPr="00B9057A">
        <w:rPr>
          <w:sz w:val="28"/>
          <w:szCs w:val="28"/>
          <w:lang w:val="ru-RU"/>
        </w:rPr>
        <w:t xml:space="preserve"> деятельности на учебную четверть и рабочий план на каждое занятие.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3.9. Работает в тесном контакте с другими учителями, родителями (законными представителями). </w:t>
      </w:r>
    </w:p>
    <w:p w:rsidR="00B9057A" w:rsidRDefault="004A37FB">
      <w:pPr>
        <w:rPr>
          <w:sz w:val="28"/>
          <w:szCs w:val="28"/>
          <w:lang w:val="ru-RU"/>
        </w:rPr>
      </w:pPr>
      <w:r w:rsidRPr="004A37FB">
        <w:rPr>
          <w:sz w:val="28"/>
          <w:szCs w:val="28"/>
        </w:rPr>
        <w:t xml:space="preserve">3.10. Вносит предложения по совершенствованию образовательного процесса в ОУ. </w:t>
      </w:r>
    </w:p>
    <w:p w:rsidR="00B9057A" w:rsidRDefault="004A37FB">
      <w:pPr>
        <w:rPr>
          <w:sz w:val="28"/>
          <w:szCs w:val="28"/>
          <w:lang w:val="ru-RU"/>
        </w:rPr>
      </w:pPr>
      <w:r w:rsidRPr="004A37FB">
        <w:rPr>
          <w:sz w:val="28"/>
          <w:szCs w:val="28"/>
        </w:rPr>
        <w:t xml:space="preserve">3.11. Участвует в деятельности Педагогического и иных советов школы, а также в деятельности методических объединений и </w:t>
      </w:r>
      <w:proofErr w:type="spellStart"/>
      <w:r w:rsidRPr="004A37FB">
        <w:rPr>
          <w:sz w:val="28"/>
          <w:szCs w:val="28"/>
        </w:rPr>
        <w:t>других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формах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методической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работы</w:t>
      </w:r>
      <w:proofErr w:type="spellEnd"/>
      <w:r w:rsidRPr="004A37FB">
        <w:rPr>
          <w:sz w:val="28"/>
          <w:szCs w:val="28"/>
        </w:rPr>
        <w:t>.</w:t>
      </w:r>
    </w:p>
    <w:p w:rsidR="00B9057A" w:rsidRDefault="004A37FB">
      <w:pPr>
        <w:rPr>
          <w:sz w:val="28"/>
          <w:szCs w:val="28"/>
          <w:lang w:val="ru-RU"/>
        </w:rPr>
      </w:pPr>
      <w:r w:rsidRPr="004A37FB">
        <w:rPr>
          <w:sz w:val="28"/>
          <w:szCs w:val="28"/>
        </w:rPr>
        <w:t xml:space="preserve"> 3.12. Обеспечивает охрану жизни и здоровья обучающихся </w:t>
      </w:r>
      <w:proofErr w:type="spellStart"/>
      <w:r w:rsidRPr="004A37FB">
        <w:rPr>
          <w:sz w:val="28"/>
          <w:szCs w:val="28"/>
        </w:rPr>
        <w:t>во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время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образовательного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процесса</w:t>
      </w:r>
      <w:proofErr w:type="spellEnd"/>
      <w:r w:rsidRPr="004A37FB">
        <w:rPr>
          <w:sz w:val="28"/>
          <w:szCs w:val="28"/>
        </w:rPr>
        <w:t>.</w:t>
      </w:r>
    </w:p>
    <w:p w:rsidR="00B9057A" w:rsidRDefault="004A37FB">
      <w:pPr>
        <w:rPr>
          <w:sz w:val="28"/>
          <w:szCs w:val="28"/>
          <w:lang w:val="ru-RU"/>
        </w:rPr>
      </w:pPr>
      <w:r w:rsidRPr="004A37FB">
        <w:rPr>
          <w:sz w:val="28"/>
          <w:szCs w:val="28"/>
        </w:rPr>
        <w:t xml:space="preserve"> 3.13. Осуществляет связь с родителями (законными представителями). 3.14. Выполняет правила по охране </w:t>
      </w:r>
      <w:proofErr w:type="spellStart"/>
      <w:r w:rsidRPr="004A37FB">
        <w:rPr>
          <w:sz w:val="28"/>
          <w:szCs w:val="28"/>
        </w:rPr>
        <w:t>труда</w:t>
      </w:r>
      <w:proofErr w:type="spellEnd"/>
      <w:r w:rsidRPr="004A37FB">
        <w:rPr>
          <w:sz w:val="28"/>
          <w:szCs w:val="28"/>
        </w:rPr>
        <w:t xml:space="preserve"> и </w:t>
      </w:r>
      <w:proofErr w:type="spellStart"/>
      <w:r w:rsidRPr="004A37FB">
        <w:rPr>
          <w:sz w:val="28"/>
          <w:szCs w:val="28"/>
        </w:rPr>
        <w:t>пожарной</w:t>
      </w:r>
      <w:proofErr w:type="spellEnd"/>
      <w:r w:rsidRPr="004A37FB">
        <w:rPr>
          <w:sz w:val="28"/>
          <w:szCs w:val="28"/>
        </w:rPr>
        <w:t xml:space="preserve"> </w:t>
      </w:r>
      <w:proofErr w:type="spellStart"/>
      <w:r w:rsidRPr="004A37FB">
        <w:rPr>
          <w:sz w:val="28"/>
          <w:szCs w:val="28"/>
        </w:rPr>
        <w:t>безопасности</w:t>
      </w:r>
      <w:proofErr w:type="spellEnd"/>
      <w:r w:rsidRPr="004A37FB">
        <w:rPr>
          <w:sz w:val="28"/>
          <w:szCs w:val="28"/>
        </w:rPr>
        <w:t>.</w:t>
      </w:r>
    </w:p>
    <w:p w:rsidR="00B9057A" w:rsidRDefault="00B9057A">
      <w:pPr>
        <w:rPr>
          <w:sz w:val="28"/>
          <w:szCs w:val="28"/>
          <w:lang w:val="ru-RU"/>
        </w:rPr>
      </w:pPr>
    </w:p>
    <w:p w:rsidR="00B9057A" w:rsidRDefault="004A37FB">
      <w:pPr>
        <w:rPr>
          <w:sz w:val="28"/>
          <w:szCs w:val="28"/>
          <w:lang w:val="ru-RU"/>
        </w:rPr>
      </w:pPr>
      <w:r w:rsidRPr="004A37FB">
        <w:rPr>
          <w:sz w:val="28"/>
          <w:szCs w:val="28"/>
        </w:rPr>
        <w:t xml:space="preserve"> 4. Права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4.1. Педагог по внеурочной деятельности имеет права, предусмотренные Трудовым кодексом Российской Федерации, Законом Российской Федерации «Об образовании», Уставом ОУ, Правилами внутреннего трудового распорядка.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4.2. Педагог по внеурочной деятельности имеет право на принятие решений, обязательных для выполнения </w:t>
      </w:r>
      <w:proofErr w:type="gramStart"/>
      <w:r w:rsidRPr="00B9057A">
        <w:rPr>
          <w:sz w:val="28"/>
          <w:szCs w:val="28"/>
          <w:lang w:val="ru-RU"/>
        </w:rPr>
        <w:t>обучающимися</w:t>
      </w:r>
      <w:proofErr w:type="gramEnd"/>
      <w:r w:rsidRPr="00B9057A">
        <w:rPr>
          <w:sz w:val="28"/>
          <w:szCs w:val="28"/>
          <w:lang w:val="ru-RU"/>
        </w:rPr>
        <w:t xml:space="preserve">. </w:t>
      </w:r>
    </w:p>
    <w:p w:rsidR="00B9057A" w:rsidRDefault="00B9057A">
      <w:pPr>
        <w:rPr>
          <w:sz w:val="28"/>
          <w:szCs w:val="28"/>
          <w:lang w:val="ru-RU"/>
        </w:rPr>
      </w:pP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5. </w:t>
      </w:r>
      <w:proofErr w:type="spellStart"/>
      <w:r w:rsidRPr="004A37FB">
        <w:rPr>
          <w:sz w:val="28"/>
          <w:szCs w:val="28"/>
        </w:rPr>
        <w:t>Ответственность</w:t>
      </w:r>
      <w:proofErr w:type="spellEnd"/>
      <w:r w:rsidRPr="004A37FB">
        <w:rPr>
          <w:sz w:val="28"/>
          <w:szCs w:val="28"/>
        </w:rPr>
        <w:t xml:space="preserve"> </w:t>
      </w:r>
    </w:p>
    <w:p w:rsidR="00B9057A" w:rsidRDefault="004A37FB">
      <w:pPr>
        <w:rPr>
          <w:sz w:val="28"/>
          <w:szCs w:val="28"/>
          <w:lang w:val="ru-RU"/>
        </w:rPr>
      </w:pPr>
      <w:r w:rsidRPr="00B9057A">
        <w:rPr>
          <w:sz w:val="28"/>
          <w:szCs w:val="28"/>
          <w:lang w:val="ru-RU"/>
        </w:rPr>
        <w:t xml:space="preserve">5.1. В установленном законодательством Российской Федерации порядке педагог по внеурочной деятельности несет ответственность за: </w:t>
      </w:r>
      <w:proofErr w:type="gramStart"/>
      <w:r w:rsidRPr="00B9057A">
        <w:rPr>
          <w:sz w:val="28"/>
          <w:szCs w:val="28"/>
          <w:lang w:val="ru-RU"/>
        </w:rPr>
        <w:t>-р</w:t>
      </w:r>
      <w:proofErr w:type="gramEnd"/>
      <w:r w:rsidRPr="00B9057A">
        <w:rPr>
          <w:sz w:val="28"/>
          <w:szCs w:val="28"/>
          <w:lang w:val="ru-RU"/>
        </w:rPr>
        <w:t xml:space="preserve">еализацию не в полном объеме образовательных программ в соответствии с учебным планом по внеурочной деятельности и графиком учебного процесса; -жизнь и здоровье обучающихся во время проведения занятий по внеурочной деятельности; -нарушение прав и свобод обучающихся; -выполнение приказов «Об охране труда и соблюдении правил техники безопасности» и «Об обеспечении пожарной безопасности»; </w:t>
      </w:r>
      <w:proofErr w:type="gramStart"/>
      <w:r w:rsidRPr="00B9057A">
        <w:rPr>
          <w:sz w:val="28"/>
          <w:szCs w:val="28"/>
          <w:lang w:val="ru-RU"/>
        </w:rPr>
        <w:t>-б</w:t>
      </w:r>
      <w:proofErr w:type="gramEnd"/>
      <w:r w:rsidRPr="00B9057A">
        <w:rPr>
          <w:sz w:val="28"/>
          <w:szCs w:val="28"/>
          <w:lang w:val="ru-RU"/>
        </w:rPr>
        <w:t>езопасное проведение образовательного процесса; -принятие мер по оказанию доврачебной помощи пострадавшему, оперативное извещение руководства о несчастном случае; -проведение инструктажа обучающихся по безопасности труда на учебных занятиях, воспитательных мероприятиях с обязательной регистрацией в Журнале внеурочной деятельности или Журнале инструктажа обучающихся по охране и безопасности труда; -осуществление контроля за соблюдением правил (инструкций) по охране труда.</w:t>
      </w:r>
    </w:p>
    <w:p w:rsidR="004A37FB" w:rsidRDefault="004A37FB">
      <w:pPr>
        <w:rPr>
          <w:lang w:val="ru-RU"/>
        </w:rPr>
      </w:pPr>
      <w:r w:rsidRPr="00B9057A">
        <w:rPr>
          <w:sz w:val="28"/>
          <w:szCs w:val="28"/>
          <w:lang w:val="ru-RU"/>
        </w:rPr>
        <w:t xml:space="preserve"> 5.2. В случае нарушения Устава ОУ, Правил внутреннего трудового распорядка, настоящей должностной инструкции, приказов директора педагог по внеурочной деятельности подвергается дисциплинарным взысканиям в соответствии со статьей 192 Трудового кодекса Российской Федерации</w:t>
      </w:r>
      <w:r w:rsidRPr="00B9057A">
        <w:rPr>
          <w:lang w:val="ru-RU"/>
        </w:rPr>
        <w:t>.</w:t>
      </w:r>
    </w:p>
    <w:p w:rsidR="00B9057A" w:rsidRDefault="00B9057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B9057A" w:rsidRDefault="00B9057A" w:rsidP="00B9057A">
      <w:pPr>
        <w:jc w:val="center"/>
        <w:rPr>
          <w:lang w:val="ru-RU"/>
        </w:rPr>
      </w:pPr>
      <w:r w:rsidRPr="00B9057A">
        <w:rPr>
          <w:lang w:val="ru-RU"/>
        </w:rPr>
        <w:t>Лист ознакомления с Должностной инструкцией</w:t>
      </w:r>
      <w:r>
        <w:rPr>
          <w:lang w:val="ru-RU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5244"/>
        <w:gridCol w:w="1560"/>
        <w:gridCol w:w="1666"/>
      </w:tblGrid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  <w:lang w:val="ru-RU"/>
              </w:rPr>
              <w:t>/</w:t>
            </w:r>
            <w:proofErr w:type="spellStart"/>
            <w:r>
              <w:rPr>
                <w:sz w:val="32"/>
                <w:szCs w:val="32"/>
                <w:lang w:val="ru-RU"/>
              </w:rPr>
              <w:t>п</w:t>
            </w:r>
            <w:proofErr w:type="spellEnd"/>
          </w:p>
        </w:tc>
        <w:tc>
          <w:tcPr>
            <w:tcW w:w="5244" w:type="dxa"/>
          </w:tcPr>
          <w:p w:rsidR="00B9057A" w:rsidRDefault="00B9057A" w:rsidP="00B9057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ФИО</w:t>
            </w: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подпись</w:t>
            </w: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  <w:tr w:rsidR="00B9057A" w:rsidTr="00B9057A">
        <w:tc>
          <w:tcPr>
            <w:tcW w:w="1101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5244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666" w:type="dxa"/>
          </w:tcPr>
          <w:p w:rsidR="00B9057A" w:rsidRDefault="00B9057A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B9057A" w:rsidRPr="00B9057A" w:rsidRDefault="00B9057A">
      <w:pPr>
        <w:rPr>
          <w:sz w:val="32"/>
          <w:szCs w:val="32"/>
          <w:lang w:val="ru-RU"/>
        </w:rPr>
      </w:pPr>
    </w:p>
    <w:sectPr w:rsidR="00B9057A" w:rsidRPr="00B9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FB"/>
    <w:rsid w:val="003A0371"/>
    <w:rsid w:val="004A37FB"/>
    <w:rsid w:val="00B9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7FB"/>
    <w:pPr>
      <w:spacing w:after="0" w:line="240" w:lineRule="auto"/>
    </w:pPr>
  </w:style>
  <w:style w:type="table" w:styleId="a4">
    <w:name w:val="Table Grid"/>
    <w:basedOn w:val="a1"/>
    <w:uiPriority w:val="59"/>
    <w:rsid w:val="00B9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09A7-D469-4F32-A143-59B9670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1</cp:revision>
  <cp:lastPrinted>2023-06-16T06:12:00Z</cp:lastPrinted>
  <dcterms:created xsi:type="dcterms:W3CDTF">2023-06-16T06:11:00Z</dcterms:created>
  <dcterms:modified xsi:type="dcterms:W3CDTF">2023-06-16T06:35:00Z</dcterms:modified>
</cp:coreProperties>
</file>