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8C6D15" w:rsidRDefault="008C6D15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Вер</w:t>
      </w:r>
      <w:r w:rsidR="006E698D">
        <w:rPr>
          <w:rFonts w:ascii="Times New Roman" w:hAnsi="Times New Roman" w:cs="Times New Roman"/>
          <w:b/>
          <w:sz w:val="32"/>
          <w:szCs w:val="32"/>
        </w:rPr>
        <w:t>б</w:t>
      </w:r>
      <w:r>
        <w:rPr>
          <w:rFonts w:ascii="Times New Roman" w:hAnsi="Times New Roman" w:cs="Times New Roman"/>
          <w:b/>
          <w:sz w:val="32"/>
          <w:szCs w:val="32"/>
        </w:rPr>
        <w:t>овологовской СШ № 6</w:t>
      </w:r>
    </w:p>
    <w:p w:rsidR="00D03FDA" w:rsidRPr="0019563C" w:rsidRDefault="001A5A0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1A5A09">
        <w:rPr>
          <w:rFonts w:ascii="Times New Roman" w:hAnsi="Times New Roman" w:cs="Times New Roman"/>
          <w:sz w:val="32"/>
          <w:szCs w:val="32"/>
        </w:rPr>
        <w:t>наименование общеобразовательной организации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D02F82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D02F82"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  <w:r w:rsidR="00444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отсутствует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7200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7200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72005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4444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4446A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F58B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F58B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F58B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F58B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F58B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44446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4446A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F58B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F58B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44446A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44446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44446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44446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44446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44446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44446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44446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44446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6327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632765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proofErr w:type="gramEnd"/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F58B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F58B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63276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:rsidTr="00B0422D">
        <w:trPr>
          <w:tblHeader/>
          <w:jc w:val="center"/>
        </w:trPr>
        <w:tc>
          <w:tcPr>
            <w:tcW w:w="220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:rsidTr="00B0422D">
        <w:trPr>
          <w:cantSplit/>
          <w:trHeight w:val="3908"/>
          <w:jc w:val="center"/>
        </w:trPr>
        <w:tc>
          <w:tcPr>
            <w:tcW w:w="220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106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Default="00B0422D" w:rsidP="006327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632765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2D6CA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2D6CA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106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6327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63276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D93F0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632765">
              <w:rPr>
                <w:rFonts w:ascii="Times New Roman" w:hAnsi="Times New Roman" w:cs="Times New Roman"/>
                <w:sz w:val="18"/>
                <w:szCs w:val="18"/>
              </w:rPr>
              <w:t>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106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327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России.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Всеобщая история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9C5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9C5B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Default="00C775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C775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A30D0D" w:rsidRDefault="00C775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5B54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9C5B54" w:rsidRPr="00C71010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4106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63276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4106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A30D0D" w:rsidRDefault="00756A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A30D0D" w:rsidRDefault="00756A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756A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756A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4" w:rsidRPr="00A30D0D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A30D0D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5B54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9C5B54" w:rsidRPr="00C71010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4106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6E69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C775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8E64E7" w:rsidRDefault="00C775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8E64E7" w:rsidRDefault="00C775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Геометрия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E832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E8326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756A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756A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756A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5B54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9C5B54" w:rsidRPr="00C71010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41064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543A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8E64E7" w:rsidRDefault="00C775B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C5B54" w:rsidRPr="008E64E7" w:rsidTr="00B0422D">
        <w:trPr>
          <w:jc w:val="center"/>
        </w:trPr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C5B54" w:rsidRPr="008E64E7" w:rsidTr="0026598A">
        <w:tblPrEx>
          <w:jc w:val="left"/>
        </w:tblPrEx>
        <w:tc>
          <w:tcPr>
            <w:tcW w:w="2200" w:type="dxa"/>
          </w:tcPr>
          <w:p w:rsidR="009C5B54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C5B54" w:rsidRPr="008E64E7" w:rsidTr="0026598A">
        <w:tblPrEx>
          <w:jc w:val="left"/>
        </w:tblPrEx>
        <w:tc>
          <w:tcPr>
            <w:tcW w:w="2200" w:type="dxa"/>
          </w:tcPr>
          <w:p w:rsidR="009C5B54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C5B54" w:rsidRPr="008E64E7" w:rsidTr="0026598A">
        <w:tblPrEx>
          <w:jc w:val="left"/>
        </w:tblPrEx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C5B54" w:rsidRPr="008E64E7" w:rsidRDefault="009C5B54" w:rsidP="00B656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5B54" w:rsidRPr="008E64E7" w:rsidTr="0026598A">
        <w:tblPrEx>
          <w:jc w:val="left"/>
        </w:tblPrEx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5B54" w:rsidRPr="008E64E7" w:rsidTr="0026598A">
        <w:tblPrEx>
          <w:jc w:val="left"/>
        </w:tblPrEx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C5B54" w:rsidRPr="008E64E7" w:rsidTr="0026598A">
        <w:tblPrEx>
          <w:jc w:val="left"/>
        </w:tblPrEx>
        <w:tc>
          <w:tcPr>
            <w:tcW w:w="2200" w:type="dxa"/>
          </w:tcPr>
          <w:p w:rsidR="009C5B54" w:rsidRPr="004C61CE" w:rsidRDefault="009C5B5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C5B54" w:rsidRPr="008E64E7" w:rsidRDefault="009C5B5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26598A" w:rsidTr="00602FE4">
        <w:trPr>
          <w:tblHeader/>
          <w:jc w:val="center"/>
        </w:trPr>
        <w:tc>
          <w:tcPr>
            <w:tcW w:w="2167" w:type="dxa"/>
            <w:gridSpan w:val="2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2FE4" w:rsidRPr="00C71010" w:rsidTr="00602FE4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B656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656A2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(включая экономику и право)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B656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CF58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CF58B2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20523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CF58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0B9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2D6CA8" w:rsidRDefault="002D6CA8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МБОУ Вербовологовская СШ № 6</w:t>
      </w:r>
    </w:p>
    <w:p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D02F82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D02F82"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/>
      </w:tblPr>
      <w:tblGrid>
        <w:gridCol w:w="1533"/>
        <w:gridCol w:w="477"/>
        <w:gridCol w:w="477"/>
        <w:gridCol w:w="477"/>
        <w:gridCol w:w="607"/>
        <w:gridCol w:w="477"/>
        <w:gridCol w:w="477"/>
        <w:gridCol w:w="477"/>
        <w:gridCol w:w="477"/>
        <w:gridCol w:w="607"/>
        <w:gridCol w:w="477"/>
        <w:gridCol w:w="477"/>
        <w:gridCol w:w="29"/>
        <w:gridCol w:w="448"/>
        <w:gridCol w:w="34"/>
        <w:gridCol w:w="23"/>
        <w:gridCol w:w="499"/>
        <w:gridCol w:w="607"/>
        <w:gridCol w:w="503"/>
        <w:gridCol w:w="477"/>
        <w:gridCol w:w="477"/>
        <w:gridCol w:w="477"/>
        <w:gridCol w:w="607"/>
        <w:gridCol w:w="477"/>
        <w:gridCol w:w="477"/>
        <w:gridCol w:w="477"/>
        <w:gridCol w:w="477"/>
        <w:gridCol w:w="661"/>
        <w:gridCol w:w="607"/>
        <w:gridCol w:w="477"/>
        <w:gridCol w:w="486"/>
        <w:gridCol w:w="607"/>
      </w:tblGrid>
      <w:tr w:rsidR="00ED234F" w:rsidRPr="0024113E" w:rsidTr="008648B1">
        <w:trPr>
          <w:tblHeader/>
          <w:jc w:val="center"/>
        </w:trPr>
        <w:tc>
          <w:tcPr>
            <w:tcW w:w="1534" w:type="dxa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29" w:type="dxa"/>
            <w:gridSpan w:val="8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33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84" w:type="dxa"/>
            <w:gridSpan w:val="3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ED234F" w:rsidRPr="00ED234F" w:rsidTr="008648B1">
        <w:trPr>
          <w:cantSplit/>
          <w:trHeight w:val="3908"/>
          <w:jc w:val="center"/>
        </w:trPr>
        <w:tc>
          <w:tcPr>
            <w:tcW w:w="1534" w:type="dxa"/>
          </w:tcPr>
          <w:p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3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1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FD16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21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  <w:r w:rsidR="002D6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отсутствует</w:t>
            </w: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41894" w:rsidRPr="004C61CE" w:rsidRDefault="00E418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2D6CA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2D6CA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2D6CA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2D6CA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5B6F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943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5871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943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5871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Окружающий мир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943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5871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5871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4758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75822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943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5871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5871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943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5871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5B6F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943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5871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5B6F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943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F01F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F01F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943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5871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943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5871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943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5871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943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943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5871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943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5B6F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8943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94353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943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5871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943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5B6F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943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F01F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5B6F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943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9C6648" w:rsidRPr="008E64E7" w:rsidRDefault="009C664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943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3834C7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5B6F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943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943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5B6F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D93F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5871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D93F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5B6F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4758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75822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D93F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5871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ОРКСЭ (ОПК)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D93F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5B6F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D93F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F01F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F01F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4758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D93F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</w:tbl>
    <w:p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6556" w:type="dxa"/>
        <w:jc w:val="center"/>
        <w:tblLook w:val="04A0"/>
      </w:tblPr>
      <w:tblGrid>
        <w:gridCol w:w="1533"/>
        <w:gridCol w:w="477"/>
        <w:gridCol w:w="477"/>
        <w:gridCol w:w="477"/>
        <w:gridCol w:w="621"/>
        <w:gridCol w:w="477"/>
        <w:gridCol w:w="621"/>
        <w:gridCol w:w="681"/>
        <w:gridCol w:w="477"/>
        <w:gridCol w:w="681"/>
        <w:gridCol w:w="477"/>
        <w:gridCol w:w="477"/>
        <w:gridCol w:w="681"/>
        <w:gridCol w:w="477"/>
        <w:gridCol w:w="726"/>
        <w:gridCol w:w="477"/>
        <w:gridCol w:w="621"/>
        <w:gridCol w:w="477"/>
        <w:gridCol w:w="477"/>
        <w:gridCol w:w="551"/>
        <w:gridCol w:w="477"/>
        <w:gridCol w:w="576"/>
        <w:gridCol w:w="477"/>
        <w:gridCol w:w="477"/>
        <w:gridCol w:w="621"/>
        <w:gridCol w:w="477"/>
        <w:gridCol w:w="426"/>
        <w:gridCol w:w="486"/>
        <w:gridCol w:w="576"/>
      </w:tblGrid>
      <w:tr w:rsidR="0011062D" w:rsidRPr="0024113E" w:rsidTr="00E020FF">
        <w:trPr>
          <w:tblHeader/>
          <w:jc w:val="center"/>
        </w:trPr>
        <w:tc>
          <w:tcPr>
            <w:tcW w:w="1533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37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38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03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28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8" w:type="dxa"/>
            <w:gridSpan w:val="3"/>
            <w:vAlign w:val="center"/>
          </w:tcPr>
          <w:p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11062D" w:rsidTr="00E020FF">
        <w:trPr>
          <w:cantSplit/>
          <w:trHeight w:val="5164"/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26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6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  <w:proofErr w:type="gramStart"/>
            <w:r w:rsidR="006C0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D93F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5B6F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D93F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5B6F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6C0A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6C0A24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D93F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5B6F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B092C" w:rsidRPr="00A30D0D" w:rsidRDefault="00FB092C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D93F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5B6F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D93F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58715E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D93F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5B6F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D93F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5B6F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D93F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5B6F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D93F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5B6F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D93F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F01F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F01F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D93F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3834C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3834C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5B6FE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D93F0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3834C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E8326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6C0A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</w:t>
            </w:r>
            <w:proofErr w:type="gramStart"/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C0A2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0A24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6C0A2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D93F0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3834C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E8326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D93F0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3834C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E83268" w:rsidP="00BE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6C0A2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C0A2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D93F0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3834C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58715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D93F0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3834C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5B6FE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D93F0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3834C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5B6FE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D93F0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3834C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58715E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D93F0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3834C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5B6FE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D93F0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F01F0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5B6FE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D93F0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3834C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E8326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D93F0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3834C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E8326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BE4D7B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BE4D7B" w:rsidRPr="0028379F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6C0A2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6C0A2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D93F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D93F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5871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6C0A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6C0A24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6C0A2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6C0A2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6C0A2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6C0A2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D93F0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trHeight w:val="161"/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6C0A2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6C0A2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6C0A2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6C0A2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6C0A2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6C0A2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6C0A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871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871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87680A" w:rsidP="008768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87680A" w:rsidP="008768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87680A" w:rsidP="008768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871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871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871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F01F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F01F0B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8715E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74C94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87680A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7680A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87680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7680A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87680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58715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768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756A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F01F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F01F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6C5FB8" w:rsidRPr="00C71010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8A4C9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A4C97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8A4C9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A4C9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4C7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383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8E64E7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8E64E7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CE7D1D" w:rsidRPr="008E64E7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</w:tcPr>
          <w:p w:rsidR="00CE7D1D" w:rsidRPr="008E64E7" w:rsidRDefault="00F01F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F01F0B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</w:tbl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6648" w:rsidRPr="00763BC0" w:rsidRDefault="009C664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6374" w:type="dxa"/>
        <w:jc w:val="center"/>
        <w:tblLook w:val="04A0"/>
      </w:tblPr>
      <w:tblGrid>
        <w:gridCol w:w="1560"/>
        <w:gridCol w:w="479"/>
        <w:gridCol w:w="469"/>
        <w:gridCol w:w="8"/>
        <w:gridCol w:w="477"/>
        <w:gridCol w:w="44"/>
        <w:gridCol w:w="554"/>
        <w:gridCol w:w="23"/>
        <w:gridCol w:w="51"/>
        <w:gridCol w:w="395"/>
        <w:gridCol w:w="8"/>
        <w:gridCol w:w="23"/>
        <w:gridCol w:w="590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711"/>
      </w:tblGrid>
      <w:tr w:rsidR="00314C1C" w:rsidTr="0028379F">
        <w:trPr>
          <w:tblHeader/>
          <w:jc w:val="center"/>
        </w:trPr>
        <w:tc>
          <w:tcPr>
            <w:tcW w:w="1560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14C1C" w:rsidRPr="00C71010" w:rsidTr="0028379F">
        <w:trPr>
          <w:cantSplit/>
          <w:trHeight w:val="3908"/>
          <w:jc w:val="center"/>
        </w:trPr>
        <w:tc>
          <w:tcPr>
            <w:tcW w:w="1560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E629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F44AF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2F44AF" w:rsidRPr="00C71010" w:rsidRDefault="002F44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2F44AF" w:rsidRPr="002F44AF" w:rsidRDefault="00AE3F79" w:rsidP="002F44A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5B6F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8A4C9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A4C97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5B6F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8A4C9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2F44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DF70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F01F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E217B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F01F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AE3F79" w:rsidRPr="00C71010" w:rsidRDefault="002837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B1282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E217B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B1282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8715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C625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</w:t>
            </w:r>
            <w:proofErr w:type="gramStart"/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6250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250C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B1282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7072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7072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DF709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B1282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7072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DF709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7072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7072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  <w:proofErr w:type="gramEnd"/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7072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7072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DF709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7072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7072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B1282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5B6F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7072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E217B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314C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7072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DF709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7072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20523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7072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E8326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C6250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F01F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F01F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217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F01F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602FE4" w:rsidRPr="00E41894" w:rsidRDefault="00E4189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1894">
        <w:rPr>
          <w:rFonts w:ascii="Times New Roman" w:hAnsi="Times New Roman" w:cs="Times New Roman"/>
          <w:sz w:val="24"/>
          <w:szCs w:val="24"/>
        </w:rPr>
        <w:t>УП</w:t>
      </w:r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sectPr w:rsidR="00602FE4" w:rsidRPr="00E41894" w:rsidSect="00D02F82">
      <w:pgSz w:w="16838" w:h="11906" w:orient="landscape"/>
      <w:pgMar w:top="720" w:right="678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FDA"/>
    <w:rsid w:val="00002ACD"/>
    <w:rsid w:val="00011C99"/>
    <w:rsid w:val="00016836"/>
    <w:rsid w:val="000D3852"/>
    <w:rsid w:val="000E421A"/>
    <w:rsid w:val="0011062D"/>
    <w:rsid w:val="00164663"/>
    <w:rsid w:val="00184346"/>
    <w:rsid w:val="001A01E0"/>
    <w:rsid w:val="001A5A09"/>
    <w:rsid w:val="001C12C0"/>
    <w:rsid w:val="001D2C88"/>
    <w:rsid w:val="00205233"/>
    <w:rsid w:val="00244BF5"/>
    <w:rsid w:val="0026598A"/>
    <w:rsid w:val="0028379F"/>
    <w:rsid w:val="00283A8D"/>
    <w:rsid w:val="002A65DA"/>
    <w:rsid w:val="002D6CA8"/>
    <w:rsid w:val="002E6B6E"/>
    <w:rsid w:val="002F44AF"/>
    <w:rsid w:val="00304DDB"/>
    <w:rsid w:val="00312A15"/>
    <w:rsid w:val="00314C1C"/>
    <w:rsid w:val="003834C7"/>
    <w:rsid w:val="003852E9"/>
    <w:rsid w:val="003930EC"/>
    <w:rsid w:val="003A2DC1"/>
    <w:rsid w:val="003F19C4"/>
    <w:rsid w:val="003F7E76"/>
    <w:rsid w:val="00410642"/>
    <w:rsid w:val="0044446A"/>
    <w:rsid w:val="00473F12"/>
    <w:rsid w:val="00475822"/>
    <w:rsid w:val="004C7E4B"/>
    <w:rsid w:val="00543AF4"/>
    <w:rsid w:val="005632EF"/>
    <w:rsid w:val="00574C94"/>
    <w:rsid w:val="0058715E"/>
    <w:rsid w:val="005A21DE"/>
    <w:rsid w:val="005B6FE1"/>
    <w:rsid w:val="005E3025"/>
    <w:rsid w:val="00602FE4"/>
    <w:rsid w:val="006117DC"/>
    <w:rsid w:val="006309E6"/>
    <w:rsid w:val="00632765"/>
    <w:rsid w:val="00652824"/>
    <w:rsid w:val="006A3B88"/>
    <w:rsid w:val="006B3904"/>
    <w:rsid w:val="006C0A24"/>
    <w:rsid w:val="006C5FB8"/>
    <w:rsid w:val="006D44DF"/>
    <w:rsid w:val="006E0810"/>
    <w:rsid w:val="006E698D"/>
    <w:rsid w:val="0070726F"/>
    <w:rsid w:val="0072005D"/>
    <w:rsid w:val="0074342D"/>
    <w:rsid w:val="00756A83"/>
    <w:rsid w:val="0076005B"/>
    <w:rsid w:val="00766242"/>
    <w:rsid w:val="00776965"/>
    <w:rsid w:val="00797CBD"/>
    <w:rsid w:val="007A32EB"/>
    <w:rsid w:val="007A6191"/>
    <w:rsid w:val="007C1E5D"/>
    <w:rsid w:val="007C6770"/>
    <w:rsid w:val="00806139"/>
    <w:rsid w:val="00807953"/>
    <w:rsid w:val="00836ED2"/>
    <w:rsid w:val="008648B1"/>
    <w:rsid w:val="0087680A"/>
    <w:rsid w:val="00894353"/>
    <w:rsid w:val="008A4C97"/>
    <w:rsid w:val="008B2B34"/>
    <w:rsid w:val="008C6D15"/>
    <w:rsid w:val="008E070A"/>
    <w:rsid w:val="008E64E7"/>
    <w:rsid w:val="00971C14"/>
    <w:rsid w:val="009C5B54"/>
    <w:rsid w:val="009C6648"/>
    <w:rsid w:val="00A110B9"/>
    <w:rsid w:val="00A30D0D"/>
    <w:rsid w:val="00A467FE"/>
    <w:rsid w:val="00A87425"/>
    <w:rsid w:val="00AE3F79"/>
    <w:rsid w:val="00AF095E"/>
    <w:rsid w:val="00AF4A91"/>
    <w:rsid w:val="00B0422D"/>
    <w:rsid w:val="00B12820"/>
    <w:rsid w:val="00B656A2"/>
    <w:rsid w:val="00B8290E"/>
    <w:rsid w:val="00BB448B"/>
    <w:rsid w:val="00BD180E"/>
    <w:rsid w:val="00BD3783"/>
    <w:rsid w:val="00BE4D7B"/>
    <w:rsid w:val="00C120B5"/>
    <w:rsid w:val="00C471F2"/>
    <w:rsid w:val="00C6250C"/>
    <w:rsid w:val="00C71010"/>
    <w:rsid w:val="00C775BF"/>
    <w:rsid w:val="00CD23BA"/>
    <w:rsid w:val="00CD78B6"/>
    <w:rsid w:val="00CE7D1D"/>
    <w:rsid w:val="00CF58B2"/>
    <w:rsid w:val="00CF65A2"/>
    <w:rsid w:val="00D02F82"/>
    <w:rsid w:val="00D03FDA"/>
    <w:rsid w:val="00D14DB7"/>
    <w:rsid w:val="00D35A31"/>
    <w:rsid w:val="00D93F0C"/>
    <w:rsid w:val="00DE392C"/>
    <w:rsid w:val="00DF6EB2"/>
    <w:rsid w:val="00DF709F"/>
    <w:rsid w:val="00E020FF"/>
    <w:rsid w:val="00E217B3"/>
    <w:rsid w:val="00E24415"/>
    <w:rsid w:val="00E41894"/>
    <w:rsid w:val="00E62967"/>
    <w:rsid w:val="00E83268"/>
    <w:rsid w:val="00E85DCE"/>
    <w:rsid w:val="00E9744E"/>
    <w:rsid w:val="00ED234F"/>
    <w:rsid w:val="00F01F0B"/>
    <w:rsid w:val="00F05331"/>
    <w:rsid w:val="00F2345A"/>
    <w:rsid w:val="00F309E4"/>
    <w:rsid w:val="00FB092C"/>
    <w:rsid w:val="00FD16B5"/>
    <w:rsid w:val="00FE3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16</Pages>
  <Words>3048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</cp:lastModifiedBy>
  <cp:revision>14</cp:revision>
  <cp:lastPrinted>2022-09-21T09:10:00Z</cp:lastPrinted>
  <dcterms:created xsi:type="dcterms:W3CDTF">2022-09-15T09:04:00Z</dcterms:created>
  <dcterms:modified xsi:type="dcterms:W3CDTF">2023-09-18T05:29:00Z</dcterms:modified>
</cp:coreProperties>
</file>